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81"/>
      </w:tblGrid>
      <w:tr w:rsidR="000F076C" w14:paraId="6B2468CA" w14:textId="77777777" w:rsidTr="000F076C">
        <w:tc>
          <w:tcPr>
            <w:tcW w:w="3681" w:type="dxa"/>
          </w:tcPr>
          <w:p w14:paraId="09F5ED3E" w14:textId="447EE520" w:rsidR="000F076C" w:rsidRDefault="000F076C" w:rsidP="00036E1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8CBE590" wp14:editId="2B70DCBB">
                  <wp:extent cx="2030819" cy="576678"/>
                  <wp:effectExtent l="0" t="0" r="7620" b="0"/>
                  <wp:docPr id="3" name="Picture 3" descr="Wakefield District Health &amp; Care Partnershi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Wakefield District Health &amp; Care Partnershi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37" cy="58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</w:tcPr>
          <w:p w14:paraId="5DE26E59" w14:textId="77777777" w:rsidR="000F076C" w:rsidRPr="000F076C" w:rsidRDefault="000F076C" w:rsidP="00036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330072"/>
                <w:sz w:val="28"/>
                <w:szCs w:val="28"/>
              </w:rPr>
            </w:pPr>
            <w:r w:rsidRPr="000F076C">
              <w:rPr>
                <w:rFonts w:ascii="Arial" w:hAnsi="Arial" w:cs="Arial"/>
                <w:b/>
                <w:color w:val="330072"/>
                <w:sz w:val="28"/>
                <w:szCs w:val="28"/>
              </w:rPr>
              <w:t>Equality Monitoring Form</w:t>
            </w:r>
          </w:p>
          <w:p w14:paraId="3A9B193F" w14:textId="77777777" w:rsidR="000F076C" w:rsidRDefault="000F076C" w:rsidP="00036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14:paraId="2CD4A24B" w14:textId="77777777" w:rsidR="000F076C" w:rsidRDefault="000F076C" w:rsidP="00036E15">
      <w:pPr>
        <w:autoSpaceDE w:val="0"/>
        <w:autoSpaceDN w:val="0"/>
        <w:adjustRightInd w:val="0"/>
        <w:spacing w:after="0"/>
        <w:rPr>
          <w:b/>
          <w:color w:val="000000"/>
        </w:rPr>
      </w:pPr>
    </w:p>
    <w:p w14:paraId="1E86F336" w14:textId="19437DD7" w:rsidR="000F076C" w:rsidRDefault="00432574" w:rsidP="00036E15">
      <w:pPr>
        <w:spacing w:after="120"/>
        <w:contextualSpacing/>
      </w:pPr>
      <w:r w:rsidRPr="00B81C38">
        <w:t xml:space="preserve">In order to make sure we provide the right services and avoid discriminating against any groups, it is important </w:t>
      </w:r>
      <w:r w:rsidR="00D03B57" w:rsidRPr="00B81C38">
        <w:t>to collect and analyse the</w:t>
      </w:r>
      <w:r w:rsidRPr="00B81C38">
        <w:t xml:space="preserve"> following information. </w:t>
      </w:r>
      <w:r w:rsidR="00D03B57" w:rsidRPr="00B81C38">
        <w:t xml:space="preserve"> When we write reports n</w:t>
      </w:r>
      <w:r w:rsidRPr="00B81C38">
        <w:t xml:space="preserve">o personal information will be </w:t>
      </w:r>
      <w:r w:rsidR="00D03B57" w:rsidRPr="00B81C38">
        <w:t>shared. Your information</w:t>
      </w:r>
      <w:r w:rsidRPr="00B81C38">
        <w:t xml:space="preserve"> will be protected and stored securely in line with data protection rules.</w:t>
      </w:r>
      <w:r w:rsidR="00D03B57" w:rsidRPr="00B81C38">
        <w:t xml:space="preserve"> If you would like to know how we use this data please visit our privacy </w:t>
      </w:r>
      <w:r w:rsidR="00D03B57" w:rsidRPr="00B81C38">
        <w:rPr>
          <w:highlight w:val="yellow"/>
        </w:rPr>
        <w:t>notice –</w:t>
      </w:r>
      <w:r w:rsidR="00D03B57" w:rsidRPr="00B81C38">
        <w:t xml:space="preserve"> </w:t>
      </w:r>
      <w:r w:rsidR="00D03B57" w:rsidRPr="00B81C38">
        <w:rPr>
          <w:highlight w:val="yellow"/>
        </w:rPr>
        <w:t>hyperlink</w:t>
      </w:r>
      <w:r w:rsidR="000F076C">
        <w:t>.</w:t>
      </w:r>
      <w:r w:rsidR="00D03B57" w:rsidRPr="00B81C38">
        <w:t xml:space="preserve"> </w:t>
      </w:r>
    </w:p>
    <w:p w14:paraId="674C9827" w14:textId="55404AEB" w:rsidR="00432574" w:rsidRPr="00B81C38" w:rsidRDefault="00432574" w:rsidP="00036E15">
      <w:pPr>
        <w:spacing w:after="120"/>
        <w:contextualSpacing/>
      </w:pPr>
      <w:r w:rsidRPr="00B81C38">
        <w:t xml:space="preserve">If you would like help to complete this form or would like a form in a different format (such as large print) </w:t>
      </w:r>
      <w:r w:rsidRPr="00B81C38">
        <w:rPr>
          <w:highlight w:val="yellow"/>
        </w:rPr>
        <w:t xml:space="preserve">please contact </w:t>
      </w:r>
      <w:r w:rsidR="006A36AE" w:rsidRPr="00B81C38">
        <w:rPr>
          <w:highlight w:val="yellow"/>
        </w:rPr>
        <w:t xml:space="preserve"> </w:t>
      </w:r>
      <w:r w:rsidRPr="00B81C38">
        <w:rPr>
          <w:highlight w:val="yellow"/>
        </w:rPr>
        <w:t xml:space="preserve">XXXX or email </w:t>
      </w:r>
      <w:r w:rsidR="006A36AE" w:rsidRPr="00B81C38">
        <w:rPr>
          <w:highlight w:val="yellow"/>
        </w:rPr>
        <w:t xml:space="preserve"> </w:t>
      </w:r>
      <w:r w:rsidRPr="00B81C38">
        <w:rPr>
          <w:highlight w:val="yellow"/>
        </w:rPr>
        <w:t>XXXX.</w:t>
      </w:r>
      <w:r w:rsidRPr="00B81C38">
        <w:t xml:space="preserve"> </w:t>
      </w:r>
    </w:p>
    <w:p w14:paraId="00760296" w14:textId="77777777" w:rsidR="00432574" w:rsidRPr="00C25C30" w:rsidRDefault="00432574" w:rsidP="00036E15">
      <w:pPr>
        <w:spacing w:after="0"/>
        <w:rPr>
          <w:b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  <w:tblCaption w:val="Table of equality monitoring questions"/>
        <w:tblDescription w:val="Table of equality monitoring questions"/>
      </w:tblPr>
      <w:tblGrid>
        <w:gridCol w:w="5656"/>
        <w:gridCol w:w="5100"/>
      </w:tblGrid>
      <w:tr w:rsidR="00432574" w:rsidRPr="002405B7" w14:paraId="5AC634E1" w14:textId="77777777" w:rsidTr="006A36AE">
        <w:trPr>
          <w:trHeight w:val="11929"/>
        </w:trPr>
        <w:tc>
          <w:tcPr>
            <w:tcW w:w="2629" w:type="pct"/>
            <w:shd w:val="clear" w:color="auto" w:fill="auto"/>
          </w:tcPr>
          <w:p w14:paraId="2BE26E96" w14:textId="13AB2B8F" w:rsidR="0099694E" w:rsidRPr="00B81C38" w:rsidRDefault="0099694E" w:rsidP="00036E15">
            <w:pPr>
              <w:spacing w:after="40"/>
              <w:rPr>
                <w:b/>
                <w:bCs/>
              </w:rPr>
            </w:pPr>
            <w:r w:rsidRPr="00B81C38">
              <w:rPr>
                <w:b/>
                <w:bCs/>
              </w:rPr>
              <w:t xml:space="preserve">1. </w:t>
            </w:r>
            <w:r w:rsidR="00432574" w:rsidRPr="00B81C38">
              <w:rPr>
                <w:b/>
                <w:bCs/>
              </w:rPr>
              <w:t xml:space="preserve">Who is this form about?  </w:t>
            </w:r>
          </w:p>
          <w:p w14:paraId="1AC1C0BA" w14:textId="77777777" w:rsidR="003958DA" w:rsidRPr="00B81C38" w:rsidRDefault="00432574" w:rsidP="00036E15">
            <w:pPr>
              <w:pStyle w:val="ListParagraph"/>
              <w:numPr>
                <w:ilvl w:val="0"/>
                <w:numId w:val="2"/>
              </w:numPr>
              <w:spacing w:after="0"/>
              <w:ind w:left="426" w:hanging="426"/>
              <w:rPr>
                <w:bCs/>
              </w:rPr>
            </w:pPr>
            <w:r w:rsidRPr="00B81C38">
              <w:rPr>
                <w:bCs/>
              </w:rPr>
              <w:t xml:space="preserve">Me                 </w:t>
            </w:r>
          </w:p>
          <w:p w14:paraId="1CD61371" w14:textId="5942D880" w:rsidR="00432574" w:rsidRPr="00B81C38" w:rsidRDefault="00432574" w:rsidP="00036E15">
            <w:pPr>
              <w:pStyle w:val="ListParagraph"/>
              <w:numPr>
                <w:ilvl w:val="0"/>
                <w:numId w:val="2"/>
              </w:numPr>
              <w:spacing w:after="240"/>
              <w:ind w:left="425" w:hanging="425"/>
              <w:rPr>
                <w:bCs/>
              </w:rPr>
            </w:pPr>
            <w:r w:rsidRPr="00B81C38">
              <w:rPr>
                <w:bCs/>
              </w:rPr>
              <w:t>Someone else – using their information</w:t>
            </w:r>
          </w:p>
          <w:p w14:paraId="5BB4A420" w14:textId="2AE7E655" w:rsidR="00432574" w:rsidRPr="00B81C38" w:rsidRDefault="00432574" w:rsidP="00036E15">
            <w:pPr>
              <w:spacing w:after="40"/>
              <w:rPr>
                <w:b/>
              </w:rPr>
            </w:pPr>
            <w:r w:rsidRPr="00B81C38">
              <w:rPr>
                <w:b/>
              </w:rPr>
              <w:t>2. What is the</w:t>
            </w:r>
            <w:r w:rsidR="00A105B1" w:rsidRPr="00B81C38">
              <w:rPr>
                <w:b/>
              </w:rPr>
              <w:t xml:space="preserve"> start </w:t>
            </w:r>
            <w:r w:rsidRPr="00B81C38">
              <w:rPr>
                <w:b/>
              </w:rPr>
              <w:t>of your postcode?</w:t>
            </w:r>
          </w:p>
          <w:p w14:paraId="508332CD" w14:textId="788F522B" w:rsidR="00233A92" w:rsidRPr="00B81C38" w:rsidRDefault="00233A92" w:rsidP="00036E15">
            <w:pPr>
              <w:tabs>
                <w:tab w:val="left" w:pos="2293"/>
              </w:tabs>
              <w:autoSpaceDE w:val="0"/>
              <w:autoSpaceDN w:val="0"/>
              <w:adjustRightInd w:val="0"/>
              <w:spacing w:after="0"/>
              <w:ind w:firstLine="74"/>
            </w:pPr>
            <w:r w:rsidRPr="00B81C38">
              <w:t>E</w:t>
            </w:r>
            <w:r w:rsidR="00A105B1" w:rsidRPr="00B81C38">
              <w:t>g</w:t>
            </w:r>
            <w:r w:rsidRPr="00B81C38">
              <w:t>: WF11</w:t>
            </w:r>
            <w:r w:rsidR="00A105B1" w:rsidRPr="00B81C38">
              <w:tab/>
            </w:r>
            <w:r w:rsidRPr="00B81C38">
              <w:t>You</w:t>
            </w:r>
            <w:r w:rsidR="00A105B1" w:rsidRPr="00B81C38">
              <w:t>rs</w:t>
            </w:r>
            <w:r w:rsidRPr="00B81C38">
              <w:t xml:space="preserve">: </w:t>
            </w:r>
          </w:p>
          <w:p w14:paraId="20CBA0A6" w14:textId="77777777" w:rsidR="00233A92" w:rsidRPr="00B81C38" w:rsidRDefault="003958DA" w:rsidP="00036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426" w:hanging="403"/>
            </w:pPr>
            <w:r w:rsidRPr="00B81C38">
              <w:t>Prefer not to say</w:t>
            </w:r>
          </w:p>
          <w:p w14:paraId="121E7B71" w14:textId="7EEE8E07" w:rsidR="00432574" w:rsidRPr="00B81C38" w:rsidRDefault="00432574" w:rsidP="00036E15">
            <w:pPr>
              <w:autoSpaceDE w:val="0"/>
              <w:autoSpaceDN w:val="0"/>
              <w:adjustRightInd w:val="0"/>
              <w:spacing w:after="40"/>
              <w:rPr>
                <w:b/>
                <w:bCs/>
              </w:rPr>
            </w:pPr>
            <w:r w:rsidRPr="00B81C38">
              <w:rPr>
                <w:b/>
                <w:bCs/>
              </w:rPr>
              <w:t>3. What is your gender?</w:t>
            </w:r>
          </w:p>
          <w:p w14:paraId="45D17B7E" w14:textId="77777777" w:rsidR="00233A92" w:rsidRPr="00B81C38" w:rsidRDefault="00432574" w:rsidP="00036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50" w:hanging="425"/>
            </w:pPr>
            <w:r w:rsidRPr="00B81C38">
              <w:rPr>
                <w:bCs/>
              </w:rPr>
              <w:t xml:space="preserve">Male </w:t>
            </w:r>
            <w:r w:rsidRPr="00B81C38">
              <w:rPr>
                <w:bCs/>
              </w:rPr>
              <w:tab/>
            </w:r>
          </w:p>
          <w:p w14:paraId="3672514D" w14:textId="35277573" w:rsidR="00432574" w:rsidRPr="00B81C38" w:rsidRDefault="00432574" w:rsidP="00036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50" w:hanging="425"/>
            </w:pPr>
            <w:r w:rsidRPr="00B81C38">
              <w:rPr>
                <w:bCs/>
              </w:rPr>
              <w:t xml:space="preserve">Female </w:t>
            </w:r>
          </w:p>
          <w:p w14:paraId="5AA5DA1A" w14:textId="656A04F4" w:rsidR="00432574" w:rsidRPr="00B81C38" w:rsidRDefault="00432574" w:rsidP="00036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50" w:hanging="425"/>
            </w:pPr>
            <w:r w:rsidRPr="00B81C38">
              <w:t>I describe my gender in another way</w:t>
            </w:r>
            <w:r w:rsidR="00233A92" w:rsidRPr="00B81C38">
              <w:br/>
              <w:t>(please say):</w:t>
            </w:r>
          </w:p>
          <w:p w14:paraId="1BC3BC2F" w14:textId="77777777" w:rsidR="00233A92" w:rsidRPr="00B81C38" w:rsidRDefault="00432574" w:rsidP="00036E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ind w:left="448" w:hanging="425"/>
              <w:rPr>
                <w:b/>
              </w:rPr>
            </w:pPr>
            <w:r w:rsidRPr="00B81C38">
              <w:t>Prefer not to say</w:t>
            </w:r>
          </w:p>
          <w:p w14:paraId="19CA7FB7" w14:textId="336DF103" w:rsidR="00432574" w:rsidRPr="00B81C38" w:rsidRDefault="00432574" w:rsidP="00036E15">
            <w:pPr>
              <w:autoSpaceDE w:val="0"/>
              <w:autoSpaceDN w:val="0"/>
              <w:adjustRightInd w:val="0"/>
              <w:spacing w:after="40"/>
              <w:ind w:left="23"/>
              <w:rPr>
                <w:b/>
              </w:rPr>
            </w:pPr>
            <w:r w:rsidRPr="00B81C38">
              <w:rPr>
                <w:b/>
              </w:rPr>
              <w:t>4. How old are you?</w:t>
            </w:r>
          </w:p>
          <w:p w14:paraId="4A0CF80C" w14:textId="1744EC12" w:rsidR="00A105B1" w:rsidRPr="00B81C38" w:rsidRDefault="00A105B1" w:rsidP="00036E15">
            <w:pPr>
              <w:tabs>
                <w:tab w:val="left" w:pos="2293"/>
              </w:tabs>
              <w:autoSpaceDE w:val="0"/>
              <w:autoSpaceDN w:val="0"/>
              <w:adjustRightInd w:val="0"/>
              <w:spacing w:after="0"/>
              <w:ind w:firstLine="74"/>
            </w:pPr>
            <w:r w:rsidRPr="00B81C38">
              <w:t xml:space="preserve">Eg: </w:t>
            </w:r>
            <w:r w:rsidRPr="00B81C38">
              <w:t>42</w:t>
            </w:r>
            <w:r w:rsidRPr="00B81C38">
              <w:tab/>
              <w:t xml:space="preserve">You: </w:t>
            </w:r>
          </w:p>
          <w:p w14:paraId="5C1209C4" w14:textId="77777777" w:rsidR="00A105B1" w:rsidRPr="00B81C38" w:rsidRDefault="00A105B1" w:rsidP="00036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426" w:hanging="403"/>
              <w:rPr>
                <w:b/>
                <w:bCs/>
              </w:rPr>
            </w:pPr>
            <w:r w:rsidRPr="00B81C38">
              <w:t>Prefer not to say</w:t>
            </w:r>
          </w:p>
          <w:p w14:paraId="051CD7CB" w14:textId="55C0AF4D" w:rsidR="00432574" w:rsidRPr="00B81C38" w:rsidRDefault="00432574" w:rsidP="00036E15">
            <w:pPr>
              <w:autoSpaceDE w:val="0"/>
              <w:autoSpaceDN w:val="0"/>
              <w:adjustRightInd w:val="0"/>
              <w:spacing w:after="40"/>
              <w:rPr>
                <w:b/>
                <w:bCs/>
              </w:rPr>
            </w:pPr>
            <w:r w:rsidRPr="00B81C38">
              <w:rPr>
                <w:b/>
                <w:bCs/>
              </w:rPr>
              <w:t>5. Which country were you born in?</w:t>
            </w:r>
          </w:p>
          <w:p w14:paraId="7D3019B2" w14:textId="77777777" w:rsidR="00A105B1" w:rsidRPr="00B81C38" w:rsidRDefault="00432574" w:rsidP="00036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50" w:hanging="425"/>
              <w:rPr>
                <w:b/>
                <w:bCs/>
              </w:rPr>
            </w:pPr>
            <w:r w:rsidRPr="00B81C38">
              <w:rPr>
                <w:bCs/>
              </w:rPr>
              <w:t>United Kingdom</w:t>
            </w:r>
          </w:p>
          <w:p w14:paraId="6623F784" w14:textId="77777777" w:rsidR="00A105B1" w:rsidRPr="00B81C38" w:rsidRDefault="00432574" w:rsidP="00036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50" w:hanging="425"/>
              <w:rPr>
                <w:b/>
                <w:bCs/>
              </w:rPr>
            </w:pPr>
            <w:r w:rsidRPr="00B81C38">
              <w:rPr>
                <w:bCs/>
              </w:rPr>
              <w:t>Prefer not to say</w:t>
            </w:r>
            <w:r w:rsidRPr="00B81C38">
              <w:rPr>
                <w:b/>
                <w:bCs/>
              </w:rPr>
              <w:t xml:space="preserve">  </w:t>
            </w:r>
          </w:p>
          <w:p w14:paraId="584B5FC0" w14:textId="3B4ABBDC" w:rsidR="006A36AE" w:rsidRPr="0064562A" w:rsidRDefault="00432574" w:rsidP="00036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448" w:hanging="425"/>
              <w:rPr>
                <w:b/>
                <w:bCs/>
              </w:rPr>
            </w:pPr>
            <w:r w:rsidRPr="00B81C38">
              <w:rPr>
                <w:bCs/>
              </w:rPr>
              <w:t>Other (please</w:t>
            </w:r>
            <w:r w:rsidR="00A105B1" w:rsidRPr="00B81C38">
              <w:rPr>
                <w:bCs/>
              </w:rPr>
              <w:t xml:space="preserve"> say)</w:t>
            </w:r>
            <w:r w:rsidRPr="00B81C38">
              <w:rPr>
                <w:bCs/>
              </w:rPr>
              <w:t>:</w:t>
            </w:r>
          </w:p>
          <w:p w14:paraId="5EA53E29" w14:textId="77777777" w:rsidR="00432574" w:rsidRPr="00B81C38" w:rsidRDefault="00432574" w:rsidP="00036E15">
            <w:pPr>
              <w:spacing w:after="40"/>
              <w:rPr>
                <w:b/>
                <w:bCs/>
              </w:rPr>
            </w:pPr>
            <w:r w:rsidRPr="00B81C38">
              <w:rPr>
                <w:b/>
                <w:bCs/>
              </w:rPr>
              <w:t>6. Do you belong to any religion?</w:t>
            </w:r>
          </w:p>
          <w:p w14:paraId="4BC32BED" w14:textId="77777777" w:rsidR="00B81C38" w:rsidRPr="00B81C38" w:rsidRDefault="00B81C38" w:rsidP="00036E15">
            <w:pPr>
              <w:pStyle w:val="ListParagraph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81C38">
              <w:rPr>
                <w:bCs/>
              </w:rPr>
              <w:t>Buddhism</w:t>
            </w:r>
          </w:p>
          <w:p w14:paraId="1978F765" w14:textId="77777777" w:rsidR="00B81C38" w:rsidRPr="00B81C38" w:rsidRDefault="00B81C38" w:rsidP="00036E15">
            <w:pPr>
              <w:pStyle w:val="ListParagraph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81C38">
              <w:rPr>
                <w:bCs/>
              </w:rPr>
              <w:t>Christianity (all denominations)</w:t>
            </w:r>
          </w:p>
          <w:p w14:paraId="50B79E6E" w14:textId="77777777" w:rsidR="00B81C38" w:rsidRPr="00B81C38" w:rsidRDefault="00B81C38" w:rsidP="00036E15">
            <w:pPr>
              <w:pStyle w:val="ListParagraph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81C38">
              <w:rPr>
                <w:bCs/>
              </w:rPr>
              <w:t>Hinduism</w:t>
            </w:r>
          </w:p>
          <w:p w14:paraId="2F45B967" w14:textId="77777777" w:rsidR="00B81C38" w:rsidRPr="00B81C38" w:rsidRDefault="00B81C38" w:rsidP="00036E15">
            <w:pPr>
              <w:pStyle w:val="ListParagraph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81C38">
              <w:rPr>
                <w:bCs/>
              </w:rPr>
              <w:t>Islam</w:t>
            </w:r>
          </w:p>
          <w:p w14:paraId="20E67D49" w14:textId="77777777" w:rsidR="00B81C38" w:rsidRPr="00B81C38" w:rsidRDefault="00B81C38" w:rsidP="00036E15">
            <w:pPr>
              <w:pStyle w:val="ListParagraph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81C38">
              <w:rPr>
                <w:bCs/>
              </w:rPr>
              <w:t>Judaism</w:t>
            </w:r>
          </w:p>
          <w:p w14:paraId="45611D54" w14:textId="77777777" w:rsidR="00B81C38" w:rsidRPr="00B81C38" w:rsidRDefault="00B81C38" w:rsidP="00036E15">
            <w:pPr>
              <w:pStyle w:val="ListParagraph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81C38">
              <w:rPr>
                <w:bCs/>
              </w:rPr>
              <w:t>Sikhism</w:t>
            </w:r>
          </w:p>
          <w:p w14:paraId="39AF081E" w14:textId="77777777" w:rsidR="00B81C38" w:rsidRPr="00B81C38" w:rsidRDefault="00B81C38" w:rsidP="00036E15">
            <w:pPr>
              <w:pStyle w:val="ListParagraph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81C38">
              <w:rPr>
                <w:bCs/>
              </w:rPr>
              <w:t>No religion</w:t>
            </w:r>
          </w:p>
          <w:p w14:paraId="0AD73042" w14:textId="77777777" w:rsidR="00B81C38" w:rsidRPr="00B81C38" w:rsidRDefault="00B81C38" w:rsidP="00036E15">
            <w:pPr>
              <w:pStyle w:val="ListParagraph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81C38">
              <w:rPr>
                <w:bCs/>
              </w:rPr>
              <w:t>Prefer not to say</w:t>
            </w:r>
          </w:p>
          <w:p w14:paraId="6E123747" w14:textId="7C6300C8" w:rsidR="00432574" w:rsidRPr="00E07EDC" w:rsidRDefault="00B81C38" w:rsidP="00036E15">
            <w:pPr>
              <w:spacing w:after="40"/>
              <w:ind w:left="74"/>
              <w:rPr>
                <w:sz w:val="28"/>
                <w:szCs w:val="28"/>
              </w:rPr>
            </w:pPr>
            <w:r w:rsidRPr="00B81C38">
              <w:rPr>
                <w:bCs/>
              </w:rPr>
              <w:t>Other (please say):</w:t>
            </w:r>
          </w:p>
        </w:tc>
        <w:tc>
          <w:tcPr>
            <w:tcW w:w="2371" w:type="pct"/>
            <w:shd w:val="clear" w:color="auto" w:fill="auto"/>
          </w:tcPr>
          <w:p w14:paraId="2AA5C616" w14:textId="4F8FF40C" w:rsidR="00CA6B03" w:rsidRPr="000309DE" w:rsidRDefault="000309DE" w:rsidP="00036E15">
            <w:pPr>
              <w:spacing w:after="40"/>
              <w:rPr>
                <w:b/>
              </w:rPr>
            </w:pPr>
            <w:r>
              <w:rPr>
                <w:b/>
              </w:rPr>
              <w:t xml:space="preserve">7. </w:t>
            </w:r>
            <w:r w:rsidR="00CA6B03" w:rsidRPr="000309DE">
              <w:rPr>
                <w:b/>
              </w:rPr>
              <w:t>What is your ethnic group?</w:t>
            </w:r>
          </w:p>
          <w:p w14:paraId="34ACF290" w14:textId="77777777" w:rsidR="00CA6B03" w:rsidRPr="00CA6B03" w:rsidRDefault="00CA6B03" w:rsidP="00036E15">
            <w:pPr>
              <w:pStyle w:val="ListParagraph"/>
              <w:numPr>
                <w:ilvl w:val="0"/>
                <w:numId w:val="9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>Prefer not to say</w:t>
            </w:r>
          </w:p>
          <w:p w14:paraId="69E25D78" w14:textId="77777777" w:rsidR="00CA6B03" w:rsidRPr="00CA6B03" w:rsidRDefault="00CA6B03" w:rsidP="00036E15">
            <w:pPr>
              <w:spacing w:after="40"/>
              <w:ind w:left="57"/>
              <w:rPr>
                <w:bCs/>
              </w:rPr>
            </w:pPr>
            <w:r w:rsidRPr="00CA6B03">
              <w:rPr>
                <w:bCs/>
              </w:rPr>
              <w:t>Asian or Asian British</w:t>
            </w:r>
          </w:p>
          <w:p w14:paraId="2C28B8A9" w14:textId="77777777" w:rsidR="00CA6B03" w:rsidRPr="00CA6B03" w:rsidRDefault="00CA6B03" w:rsidP="00036E15">
            <w:pPr>
              <w:pStyle w:val="ListParagraph"/>
              <w:numPr>
                <w:ilvl w:val="0"/>
                <w:numId w:val="9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>Bangladeshi</w:t>
            </w:r>
          </w:p>
          <w:p w14:paraId="3140ECBC" w14:textId="77777777" w:rsidR="00CA6B03" w:rsidRPr="00CA6B03" w:rsidRDefault="00CA6B03" w:rsidP="00036E15">
            <w:pPr>
              <w:pStyle w:val="ListParagraph"/>
              <w:numPr>
                <w:ilvl w:val="0"/>
                <w:numId w:val="9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>Chinese</w:t>
            </w:r>
          </w:p>
          <w:p w14:paraId="22C6AAC3" w14:textId="77777777" w:rsidR="00CA6B03" w:rsidRPr="00CA6B03" w:rsidRDefault="00CA6B03" w:rsidP="00036E15">
            <w:pPr>
              <w:pStyle w:val="ListParagraph"/>
              <w:numPr>
                <w:ilvl w:val="0"/>
                <w:numId w:val="9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>Indian</w:t>
            </w:r>
          </w:p>
          <w:p w14:paraId="3A91B2BD" w14:textId="77777777" w:rsidR="00CA6B03" w:rsidRPr="00CA6B03" w:rsidRDefault="00CA6B03" w:rsidP="00036E15">
            <w:pPr>
              <w:pStyle w:val="ListParagraph"/>
              <w:numPr>
                <w:ilvl w:val="0"/>
                <w:numId w:val="9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>Pakistani</w:t>
            </w:r>
          </w:p>
          <w:p w14:paraId="0282C379" w14:textId="77777777" w:rsidR="00CA6B03" w:rsidRPr="00CA6B03" w:rsidRDefault="00CA6B03" w:rsidP="00036E15">
            <w:pPr>
              <w:pStyle w:val="ListParagraph"/>
              <w:numPr>
                <w:ilvl w:val="0"/>
                <w:numId w:val="9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 xml:space="preserve">Other Asian background </w:t>
            </w:r>
            <w:r w:rsidRPr="00CA6B03">
              <w:rPr>
                <w:bCs/>
              </w:rPr>
              <w:br/>
              <w:t>(please say):</w:t>
            </w:r>
          </w:p>
          <w:p w14:paraId="6D919F05" w14:textId="77777777" w:rsidR="00CA6B03" w:rsidRPr="00CA6B03" w:rsidRDefault="00CA6B03" w:rsidP="00036E15">
            <w:pPr>
              <w:spacing w:after="40"/>
              <w:ind w:left="57"/>
              <w:rPr>
                <w:bCs/>
              </w:rPr>
            </w:pPr>
            <w:r w:rsidRPr="00CA6B03">
              <w:rPr>
                <w:bCs/>
              </w:rPr>
              <w:t>Black or Black British</w:t>
            </w:r>
          </w:p>
          <w:p w14:paraId="068E6727" w14:textId="77777777" w:rsidR="00CA6B03" w:rsidRPr="00CA6B03" w:rsidRDefault="00CA6B03" w:rsidP="00036E15">
            <w:pPr>
              <w:pStyle w:val="ListParagraph"/>
              <w:numPr>
                <w:ilvl w:val="0"/>
                <w:numId w:val="9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>African</w:t>
            </w:r>
          </w:p>
          <w:p w14:paraId="2017EF9A" w14:textId="77777777" w:rsidR="00CA6B03" w:rsidRPr="00CA6B03" w:rsidRDefault="00CA6B03" w:rsidP="00036E15">
            <w:pPr>
              <w:pStyle w:val="ListParagraph"/>
              <w:numPr>
                <w:ilvl w:val="0"/>
                <w:numId w:val="9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>Caribbean</w:t>
            </w:r>
          </w:p>
          <w:p w14:paraId="514FB5C5" w14:textId="77777777" w:rsidR="00CA6B03" w:rsidRPr="00CA6B03" w:rsidRDefault="00CA6B03" w:rsidP="00036E15">
            <w:pPr>
              <w:pStyle w:val="ListParagraph"/>
              <w:numPr>
                <w:ilvl w:val="0"/>
                <w:numId w:val="9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 xml:space="preserve">Other Black background </w:t>
            </w:r>
            <w:r w:rsidRPr="00CA6B03">
              <w:rPr>
                <w:bCs/>
              </w:rPr>
              <w:br/>
              <w:t>(please say):</w:t>
            </w:r>
          </w:p>
          <w:p w14:paraId="79FD23B3" w14:textId="77777777" w:rsidR="00CA6B03" w:rsidRPr="00CA6B03" w:rsidRDefault="00CA6B03" w:rsidP="00036E15">
            <w:pPr>
              <w:spacing w:after="20"/>
              <w:ind w:left="57"/>
              <w:rPr>
                <w:bCs/>
              </w:rPr>
            </w:pPr>
            <w:r w:rsidRPr="00CA6B03">
              <w:rPr>
                <w:bCs/>
              </w:rPr>
              <w:t>Mixed or multiple ethnic groups</w:t>
            </w:r>
          </w:p>
          <w:p w14:paraId="7F4F81C2" w14:textId="77777777" w:rsidR="00CA6B03" w:rsidRPr="00CA6B03" w:rsidRDefault="00CA6B03" w:rsidP="00036E15">
            <w:pPr>
              <w:pStyle w:val="ListParagraph"/>
              <w:numPr>
                <w:ilvl w:val="0"/>
                <w:numId w:val="10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>White and Asian</w:t>
            </w:r>
          </w:p>
          <w:p w14:paraId="2831F9DF" w14:textId="77777777" w:rsidR="00CA6B03" w:rsidRPr="00CA6B03" w:rsidRDefault="00CA6B03" w:rsidP="00036E15">
            <w:pPr>
              <w:pStyle w:val="ListParagraph"/>
              <w:numPr>
                <w:ilvl w:val="0"/>
                <w:numId w:val="10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>White and Black African</w:t>
            </w:r>
          </w:p>
          <w:p w14:paraId="204BA65F" w14:textId="77777777" w:rsidR="00CA6B03" w:rsidRPr="00CA6B03" w:rsidRDefault="00CA6B03" w:rsidP="00036E15">
            <w:pPr>
              <w:pStyle w:val="ListParagraph"/>
              <w:numPr>
                <w:ilvl w:val="0"/>
                <w:numId w:val="10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>White and Black Caribbean</w:t>
            </w:r>
          </w:p>
          <w:p w14:paraId="113A537F" w14:textId="77777777" w:rsidR="00CA6B03" w:rsidRPr="00CA6B03" w:rsidRDefault="00CA6B03" w:rsidP="00036E15">
            <w:pPr>
              <w:pStyle w:val="ListParagraph"/>
              <w:numPr>
                <w:ilvl w:val="0"/>
                <w:numId w:val="8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 xml:space="preserve">Other mixed background </w:t>
            </w:r>
            <w:r w:rsidRPr="00CA6B03">
              <w:rPr>
                <w:bCs/>
              </w:rPr>
              <w:br/>
              <w:t>(please say):</w:t>
            </w:r>
          </w:p>
          <w:p w14:paraId="05A1DF78" w14:textId="77777777" w:rsidR="00CA6B03" w:rsidRPr="00CA6B03" w:rsidRDefault="00CA6B03" w:rsidP="00036E15">
            <w:pPr>
              <w:spacing w:after="40"/>
              <w:ind w:left="57"/>
              <w:rPr>
                <w:bCs/>
              </w:rPr>
            </w:pPr>
            <w:r w:rsidRPr="00CA6B03">
              <w:rPr>
                <w:bCs/>
              </w:rPr>
              <w:t>White</w:t>
            </w:r>
          </w:p>
          <w:p w14:paraId="2E06B824" w14:textId="0B27A89C" w:rsidR="00CA6B03" w:rsidRDefault="00CA6B03" w:rsidP="00036E15">
            <w:pPr>
              <w:pStyle w:val="ListParagraph"/>
              <w:numPr>
                <w:ilvl w:val="0"/>
                <w:numId w:val="11"/>
              </w:numPr>
              <w:spacing w:after="120"/>
              <w:rPr>
                <w:bCs/>
              </w:rPr>
            </w:pPr>
            <w:r w:rsidRPr="00CA6B03">
              <w:rPr>
                <w:bCs/>
              </w:rPr>
              <w:t>English / Welsh / Scottish / Northern Irish / British</w:t>
            </w:r>
          </w:p>
          <w:p w14:paraId="3470228C" w14:textId="77777777" w:rsidR="00C25C30" w:rsidRPr="00360C8D" w:rsidRDefault="00C25C30" w:rsidP="00036E15">
            <w:pPr>
              <w:pStyle w:val="ListParagraph"/>
              <w:numPr>
                <w:ilvl w:val="0"/>
                <w:numId w:val="11"/>
              </w:numPr>
              <w:spacing w:after="120"/>
              <w:rPr>
                <w:bCs/>
              </w:rPr>
            </w:pPr>
            <w:r w:rsidRPr="00360C8D">
              <w:rPr>
                <w:bCs/>
              </w:rPr>
              <w:t>Gypsy or Irish Traveller</w:t>
            </w:r>
          </w:p>
          <w:p w14:paraId="4CEA11C7" w14:textId="77777777" w:rsidR="00C25C30" w:rsidRPr="00360C8D" w:rsidRDefault="00C25C30" w:rsidP="00036E15">
            <w:pPr>
              <w:pStyle w:val="ListParagraph"/>
              <w:numPr>
                <w:ilvl w:val="0"/>
                <w:numId w:val="11"/>
              </w:numPr>
              <w:spacing w:after="120"/>
              <w:rPr>
                <w:bCs/>
              </w:rPr>
            </w:pPr>
            <w:r w:rsidRPr="00360C8D">
              <w:rPr>
                <w:bCs/>
              </w:rPr>
              <w:t>Irish</w:t>
            </w:r>
          </w:p>
          <w:p w14:paraId="4AB8CC9E" w14:textId="1195D6C6" w:rsidR="00C25C30" w:rsidRPr="00360C8D" w:rsidRDefault="00C25C30" w:rsidP="00036E15">
            <w:pPr>
              <w:pStyle w:val="ListParagraph"/>
              <w:numPr>
                <w:ilvl w:val="0"/>
                <w:numId w:val="11"/>
              </w:numPr>
              <w:spacing w:after="120"/>
              <w:ind w:left="623"/>
              <w:rPr>
                <w:bCs/>
              </w:rPr>
            </w:pPr>
            <w:r w:rsidRPr="00360C8D">
              <w:rPr>
                <w:bCs/>
              </w:rPr>
              <w:t xml:space="preserve">Other White background </w:t>
            </w:r>
            <w:r>
              <w:rPr>
                <w:bCs/>
              </w:rPr>
              <w:br/>
            </w:r>
            <w:r w:rsidRPr="00360C8D">
              <w:rPr>
                <w:bCs/>
              </w:rPr>
              <w:t>(please say):</w:t>
            </w:r>
          </w:p>
          <w:p w14:paraId="2E8EB49F" w14:textId="77777777" w:rsidR="00C25C30" w:rsidRPr="00360C8D" w:rsidRDefault="00C25C30" w:rsidP="00036E15">
            <w:pPr>
              <w:spacing w:after="40"/>
              <w:ind w:left="36"/>
              <w:rPr>
                <w:bCs/>
              </w:rPr>
            </w:pPr>
            <w:r w:rsidRPr="00360C8D">
              <w:rPr>
                <w:bCs/>
              </w:rPr>
              <w:t>Other ethnic groups</w:t>
            </w:r>
          </w:p>
          <w:p w14:paraId="277ACC6B" w14:textId="77777777" w:rsidR="00C25C30" w:rsidRDefault="00C25C30" w:rsidP="00036E15">
            <w:pPr>
              <w:pStyle w:val="ListParagraph"/>
              <w:numPr>
                <w:ilvl w:val="0"/>
                <w:numId w:val="16"/>
              </w:numPr>
              <w:spacing w:after="120"/>
              <w:ind w:hanging="542"/>
              <w:rPr>
                <w:bCs/>
              </w:rPr>
            </w:pPr>
            <w:r w:rsidRPr="00C25C30">
              <w:rPr>
                <w:bCs/>
              </w:rPr>
              <w:t>Arab</w:t>
            </w:r>
          </w:p>
          <w:p w14:paraId="0B7C23A5" w14:textId="0C8D657B" w:rsidR="00C25C30" w:rsidRPr="00C25C30" w:rsidRDefault="00C25C30" w:rsidP="00036E15">
            <w:pPr>
              <w:pStyle w:val="ListParagraph"/>
              <w:numPr>
                <w:ilvl w:val="0"/>
                <w:numId w:val="16"/>
              </w:numPr>
              <w:spacing w:after="120"/>
              <w:ind w:hanging="542"/>
              <w:rPr>
                <w:bCs/>
              </w:rPr>
            </w:pPr>
            <w:r w:rsidRPr="00C25C30">
              <w:rPr>
                <w:bCs/>
              </w:rPr>
              <w:t xml:space="preserve">Any other ethnic background </w:t>
            </w:r>
            <w:r w:rsidRPr="00C25C30">
              <w:rPr>
                <w:bCs/>
              </w:rPr>
              <w:br/>
            </w:r>
            <w:r w:rsidRPr="00C25C30">
              <w:rPr>
                <w:bCs/>
              </w:rPr>
              <w:t>(please say):</w:t>
            </w:r>
          </w:p>
          <w:p w14:paraId="0534EF1F" w14:textId="77777777" w:rsidR="00432574" w:rsidRPr="00CA6B03" w:rsidRDefault="00432574" w:rsidP="00036E15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432574" w:rsidRPr="002405B7" w14:paraId="12C5C59B" w14:textId="77777777" w:rsidTr="00F26D37">
        <w:trPr>
          <w:trHeight w:val="13870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D2E7" w14:textId="6D92AB9E" w:rsidR="000309DE" w:rsidRPr="000309DE" w:rsidRDefault="000309DE" w:rsidP="00036E15">
            <w:pPr>
              <w:pStyle w:val="ListParagraph"/>
              <w:numPr>
                <w:ilvl w:val="0"/>
                <w:numId w:val="19"/>
              </w:numPr>
              <w:spacing w:after="120"/>
              <w:ind w:left="309" w:hanging="309"/>
              <w:rPr>
                <w:b/>
                <w:bCs/>
              </w:rPr>
            </w:pPr>
            <w:r w:rsidRPr="000309DE">
              <w:rPr>
                <w:b/>
                <w:bCs/>
              </w:rPr>
              <w:lastRenderedPageBreak/>
              <w:t>Are you disabled?</w:t>
            </w:r>
          </w:p>
          <w:p w14:paraId="1C48D4B7" w14:textId="77777777" w:rsidR="000309DE" w:rsidRPr="000309DE" w:rsidRDefault="000309DE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0309DE">
              <w:t>Yes</w:t>
            </w:r>
          </w:p>
          <w:p w14:paraId="57ECE000" w14:textId="77777777" w:rsidR="000309DE" w:rsidRPr="000309DE" w:rsidRDefault="000309DE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0309DE">
              <w:t>No</w:t>
            </w:r>
          </w:p>
          <w:p w14:paraId="2E7DBD7B" w14:textId="558484F0" w:rsidR="00432574" w:rsidRPr="000309DE" w:rsidRDefault="000309DE" w:rsidP="00036E15">
            <w:pPr>
              <w:pStyle w:val="ListParagraph"/>
              <w:numPr>
                <w:ilvl w:val="0"/>
                <w:numId w:val="17"/>
              </w:numPr>
              <w:spacing w:after="240"/>
              <w:ind w:left="623"/>
              <w:contextualSpacing w:val="0"/>
            </w:pPr>
            <w:r w:rsidRPr="000309DE">
              <w:t>Prefer not to say</w:t>
            </w:r>
          </w:p>
          <w:p w14:paraId="64C115DF" w14:textId="5A24554A" w:rsidR="000309DE" w:rsidRPr="0064562A" w:rsidRDefault="00432574" w:rsidP="00036E1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307" w:hanging="284"/>
              <w:contextualSpacing w:val="0"/>
              <w:rPr>
                <w:b/>
                <w:bCs/>
              </w:rPr>
            </w:pPr>
            <w:r w:rsidRPr="0064562A">
              <w:rPr>
                <w:b/>
                <w:bCs/>
              </w:rPr>
              <w:t xml:space="preserve">Do you have any long term conditions, impairments or illness? </w:t>
            </w:r>
            <w:r w:rsidR="0064562A">
              <w:rPr>
                <w:b/>
                <w:bCs/>
              </w:rPr>
              <w:br/>
            </w:r>
            <w:r w:rsidR="0064562A">
              <w:rPr>
                <w:bCs/>
              </w:rPr>
              <w:t>(p</w:t>
            </w:r>
            <w:r w:rsidR="0064562A" w:rsidRPr="0064562A">
              <w:rPr>
                <w:bCs/>
              </w:rPr>
              <w:t>l</w:t>
            </w:r>
            <w:r w:rsidRPr="0064562A">
              <w:rPr>
                <w:bCs/>
              </w:rPr>
              <w:t>ease tick any that apply</w:t>
            </w:r>
            <w:r w:rsidR="0064562A">
              <w:rPr>
                <w:bCs/>
              </w:rPr>
              <w:t>)</w:t>
            </w:r>
          </w:p>
          <w:p w14:paraId="5E70ED1E" w14:textId="77777777" w:rsidR="000309DE" w:rsidRPr="00360C8D" w:rsidRDefault="000309DE" w:rsidP="00036E15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60C8D">
              <w:t>Physical or mobility impairment</w:t>
            </w:r>
            <w:r w:rsidRPr="00360C8D">
              <w:br/>
              <w:t>(such as using a wheelchair to get around and / or difficulty using your arms)</w:t>
            </w:r>
          </w:p>
          <w:p w14:paraId="2D458153" w14:textId="3A72A598" w:rsidR="000309DE" w:rsidRPr="00360C8D" w:rsidRDefault="000309DE" w:rsidP="00036E15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60C8D">
              <w:t>Sensory impairment</w:t>
            </w:r>
            <w:r w:rsidRPr="00360C8D">
              <w:br/>
              <w:t>(such as being blind</w:t>
            </w:r>
            <w:r w:rsidR="00F26D37">
              <w:t>,</w:t>
            </w:r>
            <w:r w:rsidRPr="00360C8D">
              <w:t xml:space="preserve"> partially sighted</w:t>
            </w:r>
            <w:r w:rsidR="00F26D37">
              <w:t>,</w:t>
            </w:r>
            <w:r w:rsidRPr="00360C8D">
              <w:t xml:space="preserve"> deaf</w:t>
            </w:r>
            <w:r w:rsidR="00F26D37">
              <w:t xml:space="preserve"> or</w:t>
            </w:r>
            <w:r w:rsidRPr="00360C8D">
              <w:t xml:space="preserve"> hard of hearing)</w:t>
            </w:r>
          </w:p>
          <w:p w14:paraId="5E7F166E" w14:textId="77777777" w:rsidR="000309DE" w:rsidRPr="00360C8D" w:rsidRDefault="000309DE" w:rsidP="00036E15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60C8D">
              <w:t>Mental health condition</w:t>
            </w:r>
            <w:r w:rsidRPr="00360C8D">
              <w:br/>
              <w:t>(such as having depression or schizophrenia)</w:t>
            </w:r>
          </w:p>
          <w:p w14:paraId="4C8C6C87" w14:textId="77777777" w:rsidR="000309DE" w:rsidRPr="00360C8D" w:rsidRDefault="000309DE" w:rsidP="00036E15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60C8D">
              <w:t>Learning, understanding, concentrating or memory</w:t>
            </w:r>
            <w:r w:rsidRPr="00360C8D">
              <w:br/>
              <w:t>(such as Down’s Syndrome, stroke or head injury)</w:t>
            </w:r>
          </w:p>
          <w:p w14:paraId="422C4678" w14:textId="77777777" w:rsidR="000309DE" w:rsidRPr="00360C8D" w:rsidRDefault="000309DE" w:rsidP="00036E15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60C8D">
              <w:t>Neuro diverse conditions</w:t>
            </w:r>
            <w:r w:rsidRPr="00360C8D">
              <w:br/>
              <w:t>(such as cancer, HIV, diabetes, chronic heart disease or epilepsy)</w:t>
            </w:r>
          </w:p>
          <w:p w14:paraId="379831C0" w14:textId="77777777" w:rsidR="000309DE" w:rsidRPr="00360C8D" w:rsidRDefault="000309DE" w:rsidP="00036E15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60C8D">
              <w:t>Other (please say):</w:t>
            </w:r>
          </w:p>
          <w:p w14:paraId="3F94E5B1" w14:textId="77777777" w:rsidR="00432574" w:rsidRPr="002405B7" w:rsidRDefault="00432574" w:rsidP="00036E1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8"/>
              </w:rPr>
            </w:pPr>
          </w:p>
          <w:p w14:paraId="4E3C8899" w14:textId="77777777" w:rsidR="00432574" w:rsidRPr="00F26D37" w:rsidRDefault="00432574" w:rsidP="00036E15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F26D37">
              <w:rPr>
                <w:b/>
                <w:bCs/>
              </w:rPr>
              <w:t>10. Are you a carer?</w:t>
            </w:r>
            <w:r w:rsidRPr="00F26D37">
              <w:rPr>
                <w:bCs/>
              </w:rPr>
              <w:t> </w:t>
            </w:r>
          </w:p>
          <w:p w14:paraId="0351327F" w14:textId="77777777" w:rsidR="00432574" w:rsidRPr="00F26D37" w:rsidRDefault="00432574" w:rsidP="00036E15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F26D37">
              <w:rPr>
                <w:bCs/>
              </w:rPr>
              <w:t xml:space="preserve">(Do you provide unpaid care/support to someone who is older, disabled or has a long term condition) </w:t>
            </w:r>
          </w:p>
          <w:p w14:paraId="5D0AEE9A" w14:textId="77777777" w:rsidR="00432574" w:rsidRPr="002405B7" w:rsidRDefault="00432574" w:rsidP="00036E15">
            <w:pPr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28"/>
              </w:rPr>
            </w:pPr>
          </w:p>
          <w:p w14:paraId="20777660" w14:textId="77777777" w:rsidR="00F26D37" w:rsidRPr="000309DE" w:rsidRDefault="00F26D37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0309DE">
              <w:t>Yes</w:t>
            </w:r>
          </w:p>
          <w:p w14:paraId="2204FF24" w14:textId="77777777" w:rsidR="00F26D37" w:rsidRPr="000309DE" w:rsidRDefault="00F26D37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0309DE">
              <w:t>No</w:t>
            </w:r>
          </w:p>
          <w:p w14:paraId="010C7808" w14:textId="2A98E4B9" w:rsidR="00432574" w:rsidRPr="00F26D37" w:rsidRDefault="00F26D37" w:rsidP="00036E15">
            <w:pPr>
              <w:pStyle w:val="ListParagraph"/>
              <w:numPr>
                <w:ilvl w:val="0"/>
                <w:numId w:val="17"/>
              </w:numPr>
              <w:spacing w:after="240"/>
              <w:ind w:left="623"/>
              <w:contextualSpacing w:val="0"/>
            </w:pPr>
            <w:r w:rsidRPr="000309DE">
              <w:t>Prefer not to say</w:t>
            </w:r>
          </w:p>
          <w:p w14:paraId="5665704B" w14:textId="77777777" w:rsidR="00432574" w:rsidRPr="00F26D37" w:rsidRDefault="00432574" w:rsidP="00036E15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F26D37">
              <w:rPr>
                <w:b/>
                <w:bCs/>
              </w:rPr>
              <w:t>11. Please select the option that best describes your sexual orientation</w:t>
            </w:r>
          </w:p>
          <w:p w14:paraId="0C91DF97" w14:textId="77777777" w:rsidR="00432574" w:rsidRPr="002405B7" w:rsidRDefault="00432574" w:rsidP="00036E15">
            <w:pPr>
              <w:autoSpaceDE w:val="0"/>
              <w:autoSpaceDN w:val="0"/>
              <w:adjustRightInd w:val="0"/>
              <w:spacing w:after="0"/>
              <w:rPr>
                <w:bCs/>
                <w:sz w:val="8"/>
                <w:szCs w:val="28"/>
              </w:rPr>
            </w:pPr>
          </w:p>
          <w:p w14:paraId="1D8850D0" w14:textId="77777777" w:rsidR="00560809" w:rsidRPr="00F26D37" w:rsidRDefault="00F26D37" w:rsidP="00036E15">
            <w:pPr>
              <w:pStyle w:val="ListParagraph"/>
              <w:numPr>
                <w:ilvl w:val="0"/>
                <w:numId w:val="23"/>
              </w:num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F26D37">
              <w:rPr>
                <w:bCs/>
              </w:rPr>
              <w:t>Bi / Bisexual</w:t>
            </w:r>
          </w:p>
          <w:p w14:paraId="45D99676" w14:textId="77777777" w:rsidR="00F26D37" w:rsidRPr="00F26D37" w:rsidRDefault="00F26D37" w:rsidP="00036E15">
            <w:pPr>
              <w:pStyle w:val="ListParagraph"/>
              <w:numPr>
                <w:ilvl w:val="0"/>
                <w:numId w:val="23"/>
              </w:num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F26D37">
              <w:rPr>
                <w:bCs/>
              </w:rPr>
              <w:t>Gay</w:t>
            </w:r>
          </w:p>
          <w:p w14:paraId="364159EE" w14:textId="77777777" w:rsidR="00F26D37" w:rsidRPr="00F26D37" w:rsidRDefault="00F26D37" w:rsidP="00036E15">
            <w:pPr>
              <w:pStyle w:val="ListParagraph"/>
              <w:numPr>
                <w:ilvl w:val="0"/>
                <w:numId w:val="23"/>
              </w:numPr>
              <w:tabs>
                <w:tab w:val="left" w:pos="2412"/>
              </w:tabs>
              <w:autoSpaceDE w:val="0"/>
              <w:autoSpaceDN w:val="0"/>
              <w:adjustRightInd w:val="0"/>
              <w:spacing w:after="0"/>
            </w:pPr>
            <w:r w:rsidRPr="00F26D37">
              <w:t>Lesbian</w:t>
            </w:r>
          </w:p>
          <w:p w14:paraId="2AE5513A" w14:textId="77777777" w:rsidR="00F26D37" w:rsidRDefault="00F26D37" w:rsidP="00036E15">
            <w:pPr>
              <w:pStyle w:val="ListParagraph"/>
              <w:numPr>
                <w:ilvl w:val="0"/>
                <w:numId w:val="23"/>
              </w:num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F26D37">
              <w:rPr>
                <w:bCs/>
              </w:rPr>
              <w:t>Heterosexual / straight</w:t>
            </w:r>
          </w:p>
          <w:p w14:paraId="6098EEC1" w14:textId="77777777" w:rsidR="00F26D37" w:rsidRDefault="00F26D37" w:rsidP="00036E15">
            <w:pPr>
              <w:pStyle w:val="ListParagraph"/>
              <w:numPr>
                <w:ilvl w:val="0"/>
                <w:numId w:val="23"/>
              </w:num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Prefer not to say</w:t>
            </w:r>
          </w:p>
          <w:p w14:paraId="3B73EE14" w14:textId="175B6F05" w:rsidR="00F26D37" w:rsidRPr="00F26D37" w:rsidRDefault="00F26D37" w:rsidP="00036E15">
            <w:pPr>
              <w:pStyle w:val="ListParagraph"/>
              <w:numPr>
                <w:ilvl w:val="0"/>
                <w:numId w:val="23"/>
              </w:num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 xml:space="preserve">I prefer to use another term </w:t>
            </w:r>
            <w:r>
              <w:rPr>
                <w:bCs/>
              </w:rPr>
              <w:br/>
              <w:t>(please say):</w:t>
            </w:r>
          </w:p>
        </w:tc>
        <w:tc>
          <w:tcPr>
            <w:tcW w:w="2371" w:type="pct"/>
            <w:tcBorders>
              <w:left w:val="single" w:sz="4" w:space="0" w:color="auto"/>
            </w:tcBorders>
          </w:tcPr>
          <w:p w14:paraId="69814CC8" w14:textId="5E7BFADC" w:rsidR="00432574" w:rsidRPr="00F26D37" w:rsidRDefault="00432574" w:rsidP="00036E15">
            <w:pPr>
              <w:spacing w:after="0"/>
              <w:rPr>
                <w:b/>
                <w:bCs/>
              </w:rPr>
            </w:pPr>
            <w:r w:rsidRPr="00F26D37">
              <w:rPr>
                <w:b/>
                <w:bCs/>
              </w:rPr>
              <w:t>12. Do you consider yourself to be a Trans person? </w:t>
            </w:r>
          </w:p>
          <w:p w14:paraId="7C8428D7" w14:textId="5553A21D" w:rsidR="00432574" w:rsidRPr="002405B7" w:rsidRDefault="00432574" w:rsidP="00036E15">
            <w:pPr>
              <w:spacing w:after="0"/>
              <w:rPr>
                <w:bCs/>
                <w:szCs w:val="28"/>
              </w:rPr>
            </w:pPr>
            <w:r w:rsidRPr="002405B7">
              <w:rPr>
                <w:bCs/>
                <w:szCs w:val="28"/>
              </w:rPr>
              <w:t>Trans is an umbrella term used to describe people whose gender is not the same as the sex they were assigned at birth.</w:t>
            </w:r>
          </w:p>
          <w:p w14:paraId="008DF3C9" w14:textId="77777777" w:rsidR="00F26D37" w:rsidRPr="000309DE" w:rsidRDefault="00F26D37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0309DE">
              <w:t>Yes</w:t>
            </w:r>
          </w:p>
          <w:p w14:paraId="60CE0497" w14:textId="77777777" w:rsidR="00F26D37" w:rsidRPr="000309DE" w:rsidRDefault="00F26D37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0309DE">
              <w:t>No</w:t>
            </w:r>
          </w:p>
          <w:p w14:paraId="751FAC4D" w14:textId="57F35FF2" w:rsidR="00432574" w:rsidRPr="00F26D37" w:rsidRDefault="00F26D37" w:rsidP="00036E15">
            <w:pPr>
              <w:pStyle w:val="ListParagraph"/>
              <w:numPr>
                <w:ilvl w:val="0"/>
                <w:numId w:val="17"/>
              </w:numPr>
              <w:spacing w:after="240"/>
              <w:ind w:left="623"/>
              <w:contextualSpacing w:val="0"/>
            </w:pPr>
            <w:r w:rsidRPr="000309DE">
              <w:t>Prefer not to say</w:t>
            </w:r>
          </w:p>
          <w:p w14:paraId="5B21EAE6" w14:textId="05E5221D" w:rsidR="00432574" w:rsidRDefault="00432574" w:rsidP="00036E15">
            <w:pPr>
              <w:spacing w:after="0"/>
              <w:rPr>
                <w:b/>
                <w:bCs/>
              </w:rPr>
            </w:pPr>
            <w:r w:rsidRPr="00F26D37">
              <w:rPr>
                <w:b/>
                <w:bCs/>
              </w:rPr>
              <w:t xml:space="preserve">13. Do you/or anyone you live with get any of these types of benefits? </w:t>
            </w:r>
          </w:p>
          <w:p w14:paraId="351B6C91" w14:textId="77777777" w:rsidR="00F26D37" w:rsidRDefault="00F26D37" w:rsidP="00036E15">
            <w:pPr>
              <w:spacing w:after="120"/>
              <w:rPr>
                <w:bCs/>
              </w:rPr>
            </w:pPr>
            <w:r w:rsidRPr="00F26D37">
              <w:rPr>
                <w:bCs/>
              </w:rPr>
              <w:t>Universal Credit, Housing Benefit, Income Support, Pension Credit – Guarantee Credit Element, Child Tax Credit, Incapacity Benefit/Employment Support Allowance, Free School Meals, Working Tax Credit, Council Tax Benefit</w:t>
            </w:r>
            <w:r>
              <w:rPr>
                <w:bCs/>
              </w:rPr>
              <w:t>.</w:t>
            </w:r>
          </w:p>
          <w:p w14:paraId="76E55481" w14:textId="38B0225C" w:rsidR="00F26D37" w:rsidRPr="00F26D37" w:rsidRDefault="00F26D37" w:rsidP="00036E15">
            <w:pPr>
              <w:spacing w:after="120"/>
              <w:rPr>
                <w:bCs/>
                <w:szCs w:val="28"/>
              </w:rPr>
            </w:pPr>
            <w:r>
              <w:rPr>
                <w:bCs/>
              </w:rPr>
              <w:t>(w</w:t>
            </w:r>
            <w:r w:rsidRPr="00F26D37">
              <w:rPr>
                <w:bCs/>
              </w:rPr>
              <w:t>e are asking this question to help us understand if being on a lower income affects experiences of services or health</w:t>
            </w:r>
            <w:r>
              <w:rPr>
                <w:bCs/>
              </w:rPr>
              <w:t>)</w:t>
            </w:r>
          </w:p>
          <w:p w14:paraId="66129A7A" w14:textId="77777777" w:rsidR="00F26D37" w:rsidRPr="000309DE" w:rsidRDefault="00F26D37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0309DE">
              <w:t>Yes</w:t>
            </w:r>
          </w:p>
          <w:p w14:paraId="72BD1C53" w14:textId="77777777" w:rsidR="00F26D37" w:rsidRPr="000309DE" w:rsidRDefault="00F26D37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0309DE">
              <w:t>No</w:t>
            </w:r>
          </w:p>
          <w:p w14:paraId="5BF48C78" w14:textId="77777777" w:rsidR="00F26D37" w:rsidRPr="00F26D37" w:rsidRDefault="00F26D37" w:rsidP="00036E15">
            <w:pPr>
              <w:pStyle w:val="ListParagraph"/>
              <w:numPr>
                <w:ilvl w:val="0"/>
                <w:numId w:val="17"/>
              </w:numPr>
              <w:spacing w:after="240"/>
              <w:ind w:left="623"/>
              <w:contextualSpacing w:val="0"/>
            </w:pPr>
            <w:r w:rsidRPr="000309DE">
              <w:t>Prefer not to say</w:t>
            </w:r>
          </w:p>
          <w:p w14:paraId="334A4CFB" w14:textId="77777777" w:rsidR="00432574" w:rsidRPr="00F26D37" w:rsidRDefault="00432574" w:rsidP="00036E15">
            <w:pPr>
              <w:spacing w:after="120"/>
              <w:rPr>
                <w:b/>
                <w:bCs/>
              </w:rPr>
            </w:pPr>
            <w:r w:rsidRPr="00F26D37">
              <w:rPr>
                <w:b/>
                <w:bCs/>
              </w:rPr>
              <w:t>14. Are you pregnant or have you given birth in the last 6 months?</w:t>
            </w:r>
          </w:p>
          <w:p w14:paraId="1DE1EB99" w14:textId="77777777" w:rsidR="00F26D37" w:rsidRPr="000309DE" w:rsidRDefault="00F26D37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0309DE">
              <w:t>Yes</w:t>
            </w:r>
          </w:p>
          <w:p w14:paraId="7F17FB8F" w14:textId="77777777" w:rsidR="00F26D37" w:rsidRPr="000309DE" w:rsidRDefault="00F26D37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0309DE">
              <w:t>No</w:t>
            </w:r>
          </w:p>
          <w:p w14:paraId="561A98E1" w14:textId="77777777" w:rsidR="00F26D37" w:rsidRPr="00F26D37" w:rsidRDefault="00F26D37" w:rsidP="00036E15">
            <w:pPr>
              <w:pStyle w:val="ListParagraph"/>
              <w:numPr>
                <w:ilvl w:val="0"/>
                <w:numId w:val="17"/>
              </w:numPr>
              <w:spacing w:after="240"/>
              <w:ind w:left="623"/>
              <w:contextualSpacing w:val="0"/>
            </w:pPr>
            <w:r w:rsidRPr="000309DE">
              <w:t>Prefer not to say</w:t>
            </w:r>
          </w:p>
          <w:p w14:paraId="7013DAE6" w14:textId="51BA9E6F" w:rsidR="00432574" w:rsidRPr="00F26D37" w:rsidRDefault="00432574" w:rsidP="00036E15">
            <w:pPr>
              <w:spacing w:after="0"/>
              <w:rPr>
                <w:b/>
                <w:bCs/>
              </w:rPr>
            </w:pPr>
            <w:r w:rsidRPr="00F26D37">
              <w:rPr>
                <w:b/>
                <w:bCs/>
              </w:rPr>
              <w:t>15. Are you a parent</w:t>
            </w:r>
            <w:r w:rsidR="00F26D37">
              <w:rPr>
                <w:b/>
                <w:bCs/>
              </w:rPr>
              <w:t xml:space="preserve"> </w:t>
            </w:r>
            <w:r w:rsidRPr="00F26D37">
              <w:rPr>
                <w:b/>
                <w:bCs/>
              </w:rPr>
              <w:t>/</w:t>
            </w:r>
            <w:r w:rsidR="00F26D37">
              <w:rPr>
                <w:b/>
                <w:bCs/>
              </w:rPr>
              <w:t xml:space="preserve"> </w:t>
            </w:r>
            <w:r w:rsidRPr="00F26D37">
              <w:rPr>
                <w:b/>
                <w:bCs/>
              </w:rPr>
              <w:t>primary carer of a child or children, if yes, how old are they?</w:t>
            </w:r>
          </w:p>
          <w:p w14:paraId="44C1A1F7" w14:textId="77777777" w:rsidR="00432574" w:rsidRPr="001D1296" w:rsidRDefault="00432574" w:rsidP="00036E15">
            <w:pPr>
              <w:spacing w:after="0"/>
              <w:rPr>
                <w:b/>
                <w:bCs/>
                <w:sz w:val="18"/>
                <w:szCs w:val="28"/>
              </w:rPr>
            </w:pPr>
          </w:p>
          <w:p w14:paraId="49B26C49" w14:textId="6E89AA41" w:rsidR="005625D8" w:rsidRPr="000309DE" w:rsidRDefault="005625D8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0-4</w:t>
            </w:r>
          </w:p>
          <w:p w14:paraId="5CF0F9B2" w14:textId="19B729CF" w:rsidR="005625D8" w:rsidRDefault="005625D8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5-9</w:t>
            </w:r>
          </w:p>
          <w:p w14:paraId="0FA65ACE" w14:textId="63E5FA41" w:rsidR="005625D8" w:rsidRDefault="005625D8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10-14</w:t>
            </w:r>
          </w:p>
          <w:p w14:paraId="08BE8CBF" w14:textId="2011DE55" w:rsidR="005625D8" w:rsidRPr="000309DE" w:rsidRDefault="005625D8" w:rsidP="00036E15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15-19</w:t>
            </w:r>
          </w:p>
          <w:p w14:paraId="23A815F4" w14:textId="77777777" w:rsidR="005625D8" w:rsidRPr="00F26D37" w:rsidRDefault="005625D8" w:rsidP="00036E15">
            <w:pPr>
              <w:pStyle w:val="ListParagraph"/>
              <w:numPr>
                <w:ilvl w:val="0"/>
                <w:numId w:val="17"/>
              </w:numPr>
              <w:spacing w:after="240"/>
              <w:ind w:left="623"/>
              <w:contextualSpacing w:val="0"/>
            </w:pPr>
            <w:r w:rsidRPr="000309DE">
              <w:t>Prefer not to say</w:t>
            </w:r>
          </w:p>
          <w:p w14:paraId="3438C8C0" w14:textId="77777777" w:rsidR="0053174C" w:rsidRDefault="0053174C" w:rsidP="00036E15">
            <w:pPr>
              <w:spacing w:after="0"/>
              <w:rPr>
                <w:bCs/>
                <w:color w:val="FF0000"/>
                <w:sz w:val="28"/>
                <w:szCs w:val="28"/>
              </w:rPr>
            </w:pPr>
          </w:p>
          <w:p w14:paraId="59C0BCFE" w14:textId="77777777" w:rsidR="00036E15" w:rsidRPr="00F26D37" w:rsidRDefault="00036E15" w:rsidP="00036E15">
            <w:pPr>
              <w:spacing w:after="0"/>
            </w:pPr>
            <w:r w:rsidRPr="00F26D37">
              <w:rPr>
                <w:b/>
                <w:bCs/>
              </w:rPr>
              <w:t>Thank you for taking the time to complete this form.</w:t>
            </w:r>
          </w:p>
          <w:p w14:paraId="017A40A0" w14:textId="77777777" w:rsidR="0053174C" w:rsidRPr="00E07EDC" w:rsidRDefault="0053174C" w:rsidP="00036E15">
            <w:pPr>
              <w:spacing w:after="0"/>
              <w:rPr>
                <w:bCs/>
                <w:color w:val="FF0000"/>
                <w:sz w:val="28"/>
                <w:szCs w:val="28"/>
              </w:rPr>
            </w:pPr>
          </w:p>
          <w:p w14:paraId="4A0DE98E" w14:textId="15BBC914" w:rsidR="00432574" w:rsidRPr="00E07EDC" w:rsidRDefault="00432574" w:rsidP="00036E15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14:paraId="483A8228" w14:textId="601DBB09" w:rsidR="000B278E" w:rsidRDefault="000B278E" w:rsidP="00036E15">
      <w:pPr>
        <w:spacing w:after="0"/>
      </w:pPr>
    </w:p>
    <w:p w14:paraId="6C04BB1D" w14:textId="77777777" w:rsidR="00F26D37" w:rsidRPr="00F26D37" w:rsidRDefault="00F26D37" w:rsidP="00036E15">
      <w:pPr>
        <w:spacing w:after="0"/>
        <w:rPr>
          <w:b/>
          <w:bCs/>
        </w:rPr>
      </w:pPr>
      <w:r w:rsidRPr="00F26D37">
        <w:rPr>
          <w:b/>
          <w:bCs/>
        </w:rPr>
        <w:t>Please return this form to:</w:t>
      </w:r>
    </w:p>
    <w:p w14:paraId="30A6046E" w14:textId="02E0FBEF" w:rsidR="00F26D37" w:rsidRPr="00D9674A" w:rsidRDefault="00F26D37" w:rsidP="00036E15">
      <w:pPr>
        <w:spacing w:after="0"/>
        <w:rPr>
          <w:b/>
          <w:bCs/>
          <w:color w:val="330072"/>
        </w:rPr>
      </w:pPr>
      <w:r w:rsidRPr="00D9674A">
        <w:rPr>
          <w:bCs/>
          <w:color w:val="330072"/>
          <w:highlight w:val="yellow"/>
        </w:rPr>
        <w:t>(Insert details of who the form needs returning to)</w:t>
      </w:r>
    </w:p>
    <w:sectPr w:rsidR="00F26D37" w:rsidRPr="00D9674A" w:rsidSect="000F076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5FD5" w14:textId="77777777" w:rsidR="000F076C" w:rsidRDefault="000F076C" w:rsidP="000F076C">
      <w:pPr>
        <w:spacing w:after="0" w:line="240" w:lineRule="auto"/>
      </w:pPr>
      <w:r>
        <w:separator/>
      </w:r>
    </w:p>
  </w:endnote>
  <w:endnote w:type="continuationSeparator" w:id="0">
    <w:p w14:paraId="73D28779" w14:textId="77777777" w:rsidR="000F076C" w:rsidRDefault="000F076C" w:rsidP="000F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ABD3" w14:textId="77777777" w:rsidR="000F076C" w:rsidRDefault="000F076C" w:rsidP="000F076C">
      <w:pPr>
        <w:spacing w:after="0" w:line="240" w:lineRule="auto"/>
      </w:pPr>
      <w:r>
        <w:separator/>
      </w:r>
    </w:p>
  </w:footnote>
  <w:footnote w:type="continuationSeparator" w:id="0">
    <w:p w14:paraId="710ACA7A" w14:textId="77777777" w:rsidR="000F076C" w:rsidRDefault="000F076C" w:rsidP="000F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F81"/>
    <w:multiLevelType w:val="hybridMultilevel"/>
    <w:tmpl w:val="E67E0C38"/>
    <w:lvl w:ilvl="0" w:tplc="070A6CEA">
      <w:start w:val="1"/>
      <w:numFmt w:val="bullet"/>
      <w:lvlText w:val=""/>
      <w:lvlJc w:val="left"/>
      <w:pPr>
        <w:ind w:left="567" w:hanging="51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4B8"/>
    <w:multiLevelType w:val="hybridMultilevel"/>
    <w:tmpl w:val="E9447696"/>
    <w:lvl w:ilvl="0" w:tplc="67DCE7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048047AC"/>
    <w:multiLevelType w:val="hybridMultilevel"/>
    <w:tmpl w:val="64A8DFE6"/>
    <w:lvl w:ilvl="0" w:tplc="FBACB630">
      <w:start w:val="1"/>
      <w:numFmt w:val="bullet"/>
      <w:lvlText w:val=""/>
      <w:lvlJc w:val="left"/>
      <w:pPr>
        <w:ind w:left="624" w:hanging="51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60B4E9F"/>
    <w:multiLevelType w:val="hybridMultilevel"/>
    <w:tmpl w:val="C37270AC"/>
    <w:lvl w:ilvl="0" w:tplc="C0D08B20">
      <w:start w:val="1"/>
      <w:numFmt w:val="bullet"/>
      <w:lvlText w:val=""/>
      <w:lvlJc w:val="left"/>
      <w:pPr>
        <w:ind w:left="794" w:hanging="360"/>
      </w:pPr>
      <w:rPr>
        <w:rFonts w:ascii="Wingdings 2" w:hAnsi="Wingdings 2" w:hint="default"/>
        <w:spacing w:val="2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178C7E55"/>
    <w:multiLevelType w:val="hybridMultilevel"/>
    <w:tmpl w:val="38F6AE54"/>
    <w:lvl w:ilvl="0" w:tplc="81263408">
      <w:start w:val="1"/>
      <w:numFmt w:val="bullet"/>
      <w:lvlText w:val=""/>
      <w:lvlJc w:val="left"/>
      <w:pPr>
        <w:ind w:left="792" w:hanging="36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4C713F6"/>
    <w:multiLevelType w:val="hybridMultilevel"/>
    <w:tmpl w:val="92507A1C"/>
    <w:lvl w:ilvl="0" w:tplc="EBDAD0C0">
      <w:start w:val="1"/>
      <w:numFmt w:val="bullet"/>
      <w:lvlText w:val=""/>
      <w:lvlJc w:val="left"/>
      <w:pPr>
        <w:ind w:left="567" w:hanging="51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0B7C"/>
    <w:multiLevelType w:val="hybridMultilevel"/>
    <w:tmpl w:val="0FE667EC"/>
    <w:lvl w:ilvl="0" w:tplc="615A4F1A">
      <w:start w:val="1"/>
      <w:numFmt w:val="bullet"/>
      <w:lvlText w:val=""/>
      <w:lvlJc w:val="left"/>
      <w:pPr>
        <w:ind w:left="567" w:hanging="51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70D4"/>
    <w:multiLevelType w:val="hybridMultilevel"/>
    <w:tmpl w:val="4B9E4FB0"/>
    <w:lvl w:ilvl="0" w:tplc="0809000F">
      <w:start w:val="1"/>
      <w:numFmt w:val="decimal"/>
      <w:lvlText w:val="%1."/>
      <w:lvlJc w:val="left"/>
      <w:pPr>
        <w:ind w:left="567" w:hanging="510"/>
      </w:pPr>
      <w:rPr>
        <w:rFonts w:hint="default"/>
        <w:spacing w:val="0"/>
        <w:position w:val="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E4BEA"/>
    <w:multiLevelType w:val="hybridMultilevel"/>
    <w:tmpl w:val="A00429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1FE3"/>
    <w:multiLevelType w:val="hybridMultilevel"/>
    <w:tmpl w:val="7BEC7494"/>
    <w:lvl w:ilvl="0" w:tplc="AE40608E">
      <w:start w:val="7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45A03EC6"/>
    <w:multiLevelType w:val="hybridMultilevel"/>
    <w:tmpl w:val="7A3A7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1015"/>
    <w:multiLevelType w:val="hybridMultilevel"/>
    <w:tmpl w:val="60B8EC7C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22A68E6"/>
    <w:multiLevelType w:val="hybridMultilevel"/>
    <w:tmpl w:val="187CBB24"/>
    <w:lvl w:ilvl="0" w:tplc="E124E40A">
      <w:start w:val="1"/>
      <w:numFmt w:val="bullet"/>
      <w:lvlText w:val=""/>
      <w:lvlJc w:val="left"/>
      <w:pPr>
        <w:ind w:left="624" w:hanging="51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8D34E74"/>
    <w:multiLevelType w:val="hybridMultilevel"/>
    <w:tmpl w:val="086EB380"/>
    <w:lvl w:ilvl="0" w:tplc="C0D08B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pacing w:val="2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E12BB"/>
    <w:multiLevelType w:val="hybridMultilevel"/>
    <w:tmpl w:val="8D5A555E"/>
    <w:lvl w:ilvl="0" w:tplc="6BDC397E">
      <w:start w:val="1"/>
      <w:numFmt w:val="bullet"/>
      <w:lvlText w:val=""/>
      <w:lvlJc w:val="left"/>
      <w:pPr>
        <w:ind w:left="567" w:hanging="51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5CC5"/>
    <w:multiLevelType w:val="hybridMultilevel"/>
    <w:tmpl w:val="D316A242"/>
    <w:lvl w:ilvl="0" w:tplc="5B7C0FE0">
      <w:start w:val="1"/>
      <w:numFmt w:val="bullet"/>
      <w:lvlText w:val=""/>
      <w:lvlJc w:val="left"/>
      <w:pPr>
        <w:ind w:left="567" w:hanging="51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6406B7E"/>
    <w:multiLevelType w:val="hybridMultilevel"/>
    <w:tmpl w:val="D6028496"/>
    <w:lvl w:ilvl="0" w:tplc="F3C2F10A">
      <w:start w:val="1"/>
      <w:numFmt w:val="bullet"/>
      <w:lvlText w:val=""/>
      <w:lvlJc w:val="left"/>
      <w:pPr>
        <w:ind w:left="567" w:hanging="51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94FA6"/>
    <w:multiLevelType w:val="hybridMultilevel"/>
    <w:tmpl w:val="EBB87B00"/>
    <w:lvl w:ilvl="0" w:tplc="28A814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F1DDF"/>
    <w:multiLevelType w:val="hybridMultilevel"/>
    <w:tmpl w:val="E7B4612A"/>
    <w:lvl w:ilvl="0" w:tplc="F2ECC6D8">
      <w:start w:val="1"/>
      <w:numFmt w:val="bullet"/>
      <w:lvlText w:val=""/>
      <w:lvlJc w:val="left"/>
      <w:pPr>
        <w:ind w:left="567" w:hanging="51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12E3799"/>
    <w:multiLevelType w:val="hybridMultilevel"/>
    <w:tmpl w:val="45B23294"/>
    <w:lvl w:ilvl="0" w:tplc="A11ADF30">
      <w:start w:val="1"/>
      <w:numFmt w:val="bullet"/>
      <w:lvlText w:val=""/>
      <w:lvlJc w:val="left"/>
      <w:pPr>
        <w:ind w:left="680" w:hanging="510"/>
      </w:pPr>
      <w:rPr>
        <w:rFonts w:ascii="Wingdings 2" w:hAnsi="Wingdings 2" w:hint="default"/>
        <w:spacing w:val="2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CAC15E1"/>
    <w:multiLevelType w:val="hybridMultilevel"/>
    <w:tmpl w:val="5EB0E260"/>
    <w:lvl w:ilvl="0" w:tplc="4210C0E0">
      <w:start w:val="1"/>
      <w:numFmt w:val="bullet"/>
      <w:lvlText w:val=""/>
      <w:lvlJc w:val="left"/>
      <w:pPr>
        <w:ind w:left="567" w:hanging="51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B4612"/>
    <w:multiLevelType w:val="hybridMultilevel"/>
    <w:tmpl w:val="D936A5D8"/>
    <w:lvl w:ilvl="0" w:tplc="EAB81D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pacing w:val="2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2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20"/>
  </w:num>
  <w:num w:numId="10">
    <w:abstractNumId w:val="15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  <w:num w:numId="15">
    <w:abstractNumId w:val="19"/>
  </w:num>
  <w:num w:numId="16">
    <w:abstractNumId w:val="14"/>
  </w:num>
  <w:num w:numId="17">
    <w:abstractNumId w:val="12"/>
  </w:num>
  <w:num w:numId="18">
    <w:abstractNumId w:val="9"/>
    <w:lvlOverride w:ilvl="0">
      <w:lvl w:ilvl="0" w:tplc="AE40608E">
        <w:start w:val="7"/>
        <w:numFmt w:val="decimal"/>
        <w:lvlText w:val="%1."/>
        <w:lvlJc w:val="left"/>
        <w:pPr>
          <w:ind w:left="567" w:hanging="51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8"/>
  </w:num>
  <w:num w:numId="20">
    <w:abstractNumId w:val="18"/>
  </w:num>
  <w:num w:numId="21">
    <w:abstractNumId w:val="13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9"/>
    <w:rsid w:val="000309DE"/>
    <w:rsid w:val="00036E15"/>
    <w:rsid w:val="000B278E"/>
    <w:rsid w:val="000F076C"/>
    <w:rsid w:val="00114389"/>
    <w:rsid w:val="001D1296"/>
    <w:rsid w:val="00233A92"/>
    <w:rsid w:val="002A66B6"/>
    <w:rsid w:val="003958DA"/>
    <w:rsid w:val="003A3A5B"/>
    <w:rsid w:val="00432574"/>
    <w:rsid w:val="00444B7E"/>
    <w:rsid w:val="0053174C"/>
    <w:rsid w:val="00560809"/>
    <w:rsid w:val="005625D8"/>
    <w:rsid w:val="0064562A"/>
    <w:rsid w:val="006A36AE"/>
    <w:rsid w:val="008E3EAF"/>
    <w:rsid w:val="0099694E"/>
    <w:rsid w:val="00A105B1"/>
    <w:rsid w:val="00A31D6B"/>
    <w:rsid w:val="00A40603"/>
    <w:rsid w:val="00B81C38"/>
    <w:rsid w:val="00C25C30"/>
    <w:rsid w:val="00CA6B03"/>
    <w:rsid w:val="00D03B57"/>
    <w:rsid w:val="00D9674A"/>
    <w:rsid w:val="00F135F8"/>
    <w:rsid w:val="00F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1E0070"/>
  <w15:docId w15:val="{C8D6FC15-CFAB-4B17-A41B-42DB226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3174C"/>
    <w:pPr>
      <w:spacing w:after="0" w:line="240" w:lineRule="auto"/>
    </w:pPr>
    <w:rPr>
      <w:rFonts w:ascii="Calibri" w:eastAsia="Times New Roman" w:hAnsi="Calibri" w:cs="Times New Roman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174C"/>
    <w:rPr>
      <w:rFonts w:ascii="Calibri" w:eastAsia="Times New Roman" w:hAnsi="Calibri" w:cs="Times New Roman"/>
      <w:sz w:val="22"/>
      <w:szCs w:val="21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9694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1C38"/>
  </w:style>
  <w:style w:type="paragraph" w:styleId="Header">
    <w:name w:val="header"/>
    <w:basedOn w:val="Normal"/>
    <w:link w:val="HeaderChar"/>
    <w:uiPriority w:val="99"/>
    <w:unhideWhenUsed/>
    <w:rsid w:val="000F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6C"/>
  </w:style>
  <w:style w:type="paragraph" w:styleId="Footer">
    <w:name w:val="footer"/>
    <w:basedOn w:val="Normal"/>
    <w:link w:val="FooterChar"/>
    <w:uiPriority w:val="99"/>
    <w:unhideWhenUsed/>
    <w:rsid w:val="000F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6C"/>
  </w:style>
  <w:style w:type="character" w:styleId="CommentReference">
    <w:name w:val="annotation reference"/>
    <w:basedOn w:val="DefaultParagraphFont"/>
    <w:uiPriority w:val="99"/>
    <w:semiHidden/>
    <w:unhideWhenUsed/>
    <w:rsid w:val="00F26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48468D5-29C5-4E20-B275-3637F64FAB39}">
  <we:reference id="ec54a0d4-1494-4e42-b65a-78000cc718aa" version="1.0.0.0" store="EXCatalog" storeType="EXCatalog"/>
  <we:alternateReferences>
    <we:reference id="WA200003509" version="1.0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sarah.cooper</dc:creator>
  <cp:lastModifiedBy>MENZIES, Sue (NHS WAKEFIELD CCG)</cp:lastModifiedBy>
  <cp:revision>12</cp:revision>
  <dcterms:created xsi:type="dcterms:W3CDTF">2022-02-24T15:38:00Z</dcterms:created>
  <dcterms:modified xsi:type="dcterms:W3CDTF">2022-02-24T17:17:00Z</dcterms:modified>
</cp:coreProperties>
</file>