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D020" w14:textId="65430FC8" w:rsidR="00F93C1C" w:rsidRDefault="0053366A" w:rsidP="00D9425C">
      <w:pPr>
        <w:tabs>
          <w:tab w:val="right" w:pos="10490"/>
        </w:tabs>
        <w:spacing w:line="276" w:lineRule="auto"/>
      </w:pPr>
      <w:r>
        <w:rPr>
          <w:b/>
          <w:bCs/>
          <w:iCs/>
          <w:noProof/>
          <w:color w:val="330072"/>
        </w:rPr>
        <w:drawing>
          <wp:inline distT="0" distB="0" distL="0" distR="0" wp14:anchorId="6858E19D" wp14:editId="0FB31E38">
            <wp:extent cx="2619741" cy="743054"/>
            <wp:effectExtent l="0" t="0" r="0" b="0"/>
            <wp:docPr id="2" name="Picture 2" descr="Wakefield District Health &amp; Care Partnership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kefield District Health &amp; Care Partnership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ntenseEmphasis"/>
          <w:b/>
          <w:bCs/>
        </w:rPr>
        <w:tab/>
      </w:r>
      <w:r w:rsidRPr="006E1766">
        <w:rPr>
          <w:highlight w:val="yellow"/>
        </w:rPr>
        <w:t xml:space="preserve"> </w:t>
      </w:r>
    </w:p>
    <w:p w14:paraId="3065CE55" w14:textId="4CA95CFC" w:rsidR="0053366A" w:rsidRDefault="0053366A" w:rsidP="00D9425C">
      <w:pPr>
        <w:tabs>
          <w:tab w:val="right" w:pos="9923"/>
        </w:tabs>
        <w:spacing w:line="276" w:lineRule="auto"/>
      </w:pPr>
    </w:p>
    <w:p w14:paraId="70C63422" w14:textId="3992A784" w:rsidR="006E1766" w:rsidRDefault="006E1766" w:rsidP="00D9425C">
      <w:pPr>
        <w:pStyle w:val="Title"/>
        <w:spacing w:line="276" w:lineRule="auto"/>
        <w:jc w:val="center"/>
      </w:pPr>
      <w:r>
        <w:t>Wakefield District Health &amp; Care Partnership</w:t>
      </w:r>
      <w:r w:rsidR="00E609DC">
        <w:t xml:space="preserve"> </w:t>
      </w:r>
      <w:r w:rsidR="0047322B">
        <w:t>- Agenda</w:t>
      </w:r>
    </w:p>
    <w:p w14:paraId="5D92F97D" w14:textId="1FE93C93" w:rsidR="0047322B" w:rsidRDefault="0047322B" w:rsidP="00D9425C">
      <w:pPr>
        <w:pStyle w:val="Subtitle"/>
        <w:spacing w:line="276" w:lineRule="auto"/>
        <w:jc w:val="center"/>
      </w:pPr>
      <w:r>
        <w:t>Name of meeting</w:t>
      </w:r>
    </w:p>
    <w:p w14:paraId="211C6834" w14:textId="4A313A36" w:rsidR="00F93C1C" w:rsidRPr="008518F8" w:rsidRDefault="00F93C1C" w:rsidP="00D9425C">
      <w:pPr>
        <w:spacing w:line="276" w:lineRule="auto"/>
        <w:jc w:val="center"/>
        <w:rPr>
          <w:b/>
          <w:bCs/>
        </w:rPr>
      </w:pPr>
      <w:r w:rsidRPr="008518F8">
        <w:rPr>
          <w:b/>
          <w:bCs/>
        </w:rPr>
        <w:t>Date, Time</w:t>
      </w:r>
      <w:r w:rsidR="00CE596C" w:rsidRPr="008518F8">
        <w:rPr>
          <w:b/>
          <w:bCs/>
        </w:rPr>
        <w:t xml:space="preserve">, </w:t>
      </w:r>
      <w:r w:rsidRPr="008518F8">
        <w:rPr>
          <w:b/>
          <w:bCs/>
        </w:rPr>
        <w:t>Location</w:t>
      </w:r>
    </w:p>
    <w:p w14:paraId="442B2CB9" w14:textId="11802856" w:rsidR="007D40D9" w:rsidRDefault="007D40D9" w:rsidP="00D9425C">
      <w:pPr>
        <w:pStyle w:val="Heading3"/>
      </w:pPr>
    </w:p>
    <w:p w14:paraId="7C982DED" w14:textId="05D1E763" w:rsidR="008518F8" w:rsidRPr="00F93C1C" w:rsidRDefault="008518F8" w:rsidP="00D9425C">
      <w:pPr>
        <w:pStyle w:val="Heading2"/>
        <w:spacing w:line="276" w:lineRule="auto"/>
      </w:pPr>
      <w:r w:rsidRPr="00D9425C"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ministration agenda items."/>
        <w:tblDescription w:val="Table showing meeting administration agenda items."/>
      </w:tblPr>
      <w:tblGrid>
        <w:gridCol w:w="1044"/>
        <w:gridCol w:w="4098"/>
        <w:gridCol w:w="1109"/>
        <w:gridCol w:w="1519"/>
        <w:gridCol w:w="2758"/>
      </w:tblGrid>
      <w:tr w:rsidR="008518F8" w:rsidRPr="00E66E04" w14:paraId="1669D193" w14:textId="77777777" w:rsidTr="00F9014D">
        <w:trPr>
          <w:cantSplit/>
          <w:tblHeader/>
        </w:trPr>
        <w:tc>
          <w:tcPr>
            <w:tcW w:w="711" w:type="dxa"/>
            <w:shd w:val="clear" w:color="auto" w:fill="330072"/>
          </w:tcPr>
          <w:p w14:paraId="378CAE8A" w14:textId="70077C5E" w:rsidR="007D40D9" w:rsidRPr="00E66E04" w:rsidRDefault="00E66E04" w:rsidP="00D9425C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Agenda no</w:t>
            </w:r>
          </w:p>
        </w:tc>
        <w:tc>
          <w:tcPr>
            <w:tcW w:w="4250" w:type="dxa"/>
            <w:shd w:val="clear" w:color="auto" w:fill="330072"/>
          </w:tcPr>
          <w:p w14:paraId="2B10A3E6" w14:textId="35953A2C" w:rsidR="007D40D9" w:rsidRPr="00E66E04" w:rsidRDefault="00E66E04" w:rsidP="00D9425C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Item</w:t>
            </w:r>
          </w:p>
        </w:tc>
        <w:tc>
          <w:tcPr>
            <w:tcW w:w="1130" w:type="dxa"/>
            <w:shd w:val="clear" w:color="auto" w:fill="330072"/>
          </w:tcPr>
          <w:p w14:paraId="386C7823" w14:textId="5F236836" w:rsidR="007D40D9" w:rsidRPr="00E66E04" w:rsidRDefault="007D40D9" w:rsidP="00D9425C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Time</w:t>
            </w:r>
          </w:p>
        </w:tc>
        <w:tc>
          <w:tcPr>
            <w:tcW w:w="1559" w:type="dxa"/>
            <w:shd w:val="clear" w:color="auto" w:fill="330072"/>
          </w:tcPr>
          <w:p w14:paraId="3449986E" w14:textId="4F8242DA" w:rsidR="007D40D9" w:rsidRPr="00E66E04" w:rsidRDefault="007D40D9" w:rsidP="00D9425C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PPT / Paper</w:t>
            </w:r>
          </w:p>
        </w:tc>
        <w:tc>
          <w:tcPr>
            <w:tcW w:w="2878" w:type="dxa"/>
            <w:shd w:val="clear" w:color="auto" w:fill="330072"/>
          </w:tcPr>
          <w:p w14:paraId="066972E8" w14:textId="54DFEA54" w:rsidR="007D40D9" w:rsidRPr="00E66E04" w:rsidRDefault="007D40D9" w:rsidP="00F9014D">
            <w:pPr>
              <w:rPr>
                <w:b/>
              </w:rPr>
            </w:pPr>
            <w:r w:rsidRPr="00E66E04">
              <w:t>Lead</w:t>
            </w:r>
            <w:r w:rsidR="00F9014D">
              <w:rPr>
                <w:b/>
              </w:rPr>
              <w:t xml:space="preserve"> </w:t>
            </w:r>
          </w:p>
        </w:tc>
      </w:tr>
      <w:tr w:rsidR="007D40D9" w14:paraId="6F2BE307" w14:textId="77777777" w:rsidTr="005A0378">
        <w:tc>
          <w:tcPr>
            <w:tcW w:w="711" w:type="dxa"/>
          </w:tcPr>
          <w:p w14:paraId="7499BD14" w14:textId="7965BE97" w:rsidR="007D40D9" w:rsidRPr="008518F8" w:rsidRDefault="008518F8" w:rsidP="00D9425C">
            <w:pPr>
              <w:spacing w:after="120" w:line="276" w:lineRule="auto"/>
              <w:rPr>
                <w:b/>
                <w:bCs/>
              </w:rPr>
            </w:pPr>
            <w:r w:rsidRPr="008518F8">
              <w:rPr>
                <w:b/>
                <w:bCs/>
              </w:rPr>
              <w:t>1</w:t>
            </w:r>
          </w:p>
        </w:tc>
        <w:tc>
          <w:tcPr>
            <w:tcW w:w="4250" w:type="dxa"/>
          </w:tcPr>
          <w:p w14:paraId="48F7AFD0" w14:textId="25C1322C" w:rsidR="007D40D9" w:rsidRDefault="002D09FD" w:rsidP="00D9425C">
            <w:pPr>
              <w:spacing w:after="120" w:line="276" w:lineRule="auto"/>
            </w:pPr>
            <w:r>
              <w:t xml:space="preserve">Welcome </w:t>
            </w:r>
            <w:r w:rsidR="008518F8">
              <w:t>and apologies</w:t>
            </w:r>
          </w:p>
        </w:tc>
        <w:tc>
          <w:tcPr>
            <w:tcW w:w="1130" w:type="dxa"/>
          </w:tcPr>
          <w:p w14:paraId="612088AA" w14:textId="77777777" w:rsidR="007D40D9" w:rsidRDefault="007D40D9" w:rsidP="00D9425C">
            <w:pPr>
              <w:spacing w:after="120" w:line="276" w:lineRule="auto"/>
            </w:pPr>
          </w:p>
        </w:tc>
        <w:tc>
          <w:tcPr>
            <w:tcW w:w="1559" w:type="dxa"/>
          </w:tcPr>
          <w:p w14:paraId="3827D440" w14:textId="77777777" w:rsidR="007D40D9" w:rsidRDefault="007D40D9" w:rsidP="00D9425C">
            <w:pPr>
              <w:spacing w:after="120" w:line="276" w:lineRule="auto"/>
            </w:pPr>
          </w:p>
        </w:tc>
        <w:tc>
          <w:tcPr>
            <w:tcW w:w="2878" w:type="dxa"/>
          </w:tcPr>
          <w:p w14:paraId="6B0663B4" w14:textId="51C599FC" w:rsidR="007D40D9" w:rsidRDefault="007D40D9" w:rsidP="00D9425C">
            <w:pPr>
              <w:spacing w:after="120" w:line="276" w:lineRule="auto"/>
            </w:pPr>
          </w:p>
        </w:tc>
      </w:tr>
      <w:tr w:rsidR="007D40D9" w14:paraId="29C384D3" w14:textId="77777777" w:rsidTr="005A0378">
        <w:tc>
          <w:tcPr>
            <w:tcW w:w="711" w:type="dxa"/>
          </w:tcPr>
          <w:p w14:paraId="01B18074" w14:textId="4F4D9719" w:rsidR="007D40D9" w:rsidRPr="008518F8" w:rsidRDefault="008518F8" w:rsidP="00D9425C">
            <w:pPr>
              <w:spacing w:after="120" w:line="276" w:lineRule="auto"/>
              <w:rPr>
                <w:b/>
                <w:bCs/>
              </w:rPr>
            </w:pPr>
            <w:r w:rsidRPr="008518F8">
              <w:rPr>
                <w:b/>
                <w:bCs/>
              </w:rPr>
              <w:t>2</w:t>
            </w:r>
          </w:p>
        </w:tc>
        <w:tc>
          <w:tcPr>
            <w:tcW w:w="4250" w:type="dxa"/>
          </w:tcPr>
          <w:p w14:paraId="11998DD4" w14:textId="2AD96799" w:rsidR="007D40D9" w:rsidRDefault="005A0378" w:rsidP="00D9425C">
            <w:pPr>
              <w:spacing w:after="120" w:line="276" w:lineRule="auto"/>
            </w:pPr>
            <w:r>
              <w:t>Declarations of Interest</w:t>
            </w:r>
          </w:p>
        </w:tc>
        <w:tc>
          <w:tcPr>
            <w:tcW w:w="1130" w:type="dxa"/>
          </w:tcPr>
          <w:p w14:paraId="4AE2AD86" w14:textId="77777777" w:rsidR="007D40D9" w:rsidRDefault="007D40D9" w:rsidP="00D9425C">
            <w:pPr>
              <w:spacing w:after="120" w:line="276" w:lineRule="auto"/>
            </w:pPr>
          </w:p>
        </w:tc>
        <w:tc>
          <w:tcPr>
            <w:tcW w:w="1559" w:type="dxa"/>
          </w:tcPr>
          <w:p w14:paraId="7527BE4D" w14:textId="77777777" w:rsidR="007D40D9" w:rsidRDefault="007D40D9" w:rsidP="00D9425C">
            <w:pPr>
              <w:spacing w:after="120" w:line="276" w:lineRule="auto"/>
            </w:pPr>
          </w:p>
        </w:tc>
        <w:tc>
          <w:tcPr>
            <w:tcW w:w="2878" w:type="dxa"/>
          </w:tcPr>
          <w:p w14:paraId="10BC7AE6" w14:textId="24B1366F" w:rsidR="007D40D9" w:rsidRDefault="007D40D9" w:rsidP="00D9425C">
            <w:pPr>
              <w:spacing w:after="120" w:line="276" w:lineRule="auto"/>
            </w:pPr>
          </w:p>
        </w:tc>
      </w:tr>
      <w:tr w:rsidR="007D40D9" w14:paraId="6B16CE3D" w14:textId="77777777" w:rsidTr="009065DF">
        <w:trPr>
          <w:cantSplit/>
        </w:trPr>
        <w:tc>
          <w:tcPr>
            <w:tcW w:w="711" w:type="dxa"/>
          </w:tcPr>
          <w:p w14:paraId="4CCB6021" w14:textId="6EAA77D1" w:rsidR="007D40D9" w:rsidRPr="008518F8" w:rsidRDefault="008518F8" w:rsidP="00D9425C">
            <w:pPr>
              <w:spacing w:after="120" w:line="276" w:lineRule="auto"/>
              <w:rPr>
                <w:b/>
                <w:bCs/>
              </w:rPr>
            </w:pPr>
            <w:r w:rsidRPr="008518F8">
              <w:rPr>
                <w:b/>
                <w:bCs/>
              </w:rPr>
              <w:t>3</w:t>
            </w:r>
          </w:p>
        </w:tc>
        <w:tc>
          <w:tcPr>
            <w:tcW w:w="4250" w:type="dxa"/>
          </w:tcPr>
          <w:p w14:paraId="3133A4C9" w14:textId="44AE5991" w:rsidR="007D40D9" w:rsidRDefault="005A0378" w:rsidP="00D9425C">
            <w:pPr>
              <w:spacing w:after="120" w:line="276" w:lineRule="auto"/>
            </w:pPr>
            <w:r>
              <w:t>Approval of minutes from the last meeting</w:t>
            </w:r>
          </w:p>
        </w:tc>
        <w:tc>
          <w:tcPr>
            <w:tcW w:w="1130" w:type="dxa"/>
          </w:tcPr>
          <w:p w14:paraId="254581D9" w14:textId="77777777" w:rsidR="007D40D9" w:rsidRDefault="007D40D9" w:rsidP="00D9425C">
            <w:pPr>
              <w:spacing w:after="120" w:line="276" w:lineRule="auto"/>
            </w:pPr>
          </w:p>
        </w:tc>
        <w:tc>
          <w:tcPr>
            <w:tcW w:w="1559" w:type="dxa"/>
          </w:tcPr>
          <w:p w14:paraId="7693189A" w14:textId="77777777" w:rsidR="007D40D9" w:rsidRDefault="007D40D9" w:rsidP="00D9425C">
            <w:pPr>
              <w:spacing w:after="120" w:line="276" w:lineRule="auto"/>
            </w:pPr>
          </w:p>
        </w:tc>
        <w:tc>
          <w:tcPr>
            <w:tcW w:w="2878" w:type="dxa"/>
          </w:tcPr>
          <w:p w14:paraId="0423C3AF" w14:textId="3D820AA7" w:rsidR="007D40D9" w:rsidRDefault="007D40D9" w:rsidP="00D9425C">
            <w:pPr>
              <w:spacing w:after="120" w:line="276" w:lineRule="auto"/>
            </w:pPr>
          </w:p>
        </w:tc>
      </w:tr>
      <w:tr w:rsidR="008518F8" w14:paraId="3F5F3610" w14:textId="77777777" w:rsidTr="005A0378">
        <w:tc>
          <w:tcPr>
            <w:tcW w:w="711" w:type="dxa"/>
          </w:tcPr>
          <w:p w14:paraId="4FBFB0EF" w14:textId="16C57ABC" w:rsidR="008518F8" w:rsidRPr="008518F8" w:rsidRDefault="008518F8" w:rsidP="00D9425C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0" w:type="dxa"/>
          </w:tcPr>
          <w:p w14:paraId="07F39379" w14:textId="3BDEB18B" w:rsidR="008518F8" w:rsidRDefault="005A0378" w:rsidP="00D9425C">
            <w:pPr>
              <w:spacing w:after="120" w:line="276" w:lineRule="auto"/>
            </w:pPr>
            <w:r>
              <w:t>Action log from the last meeting</w:t>
            </w:r>
          </w:p>
        </w:tc>
        <w:tc>
          <w:tcPr>
            <w:tcW w:w="1130" w:type="dxa"/>
          </w:tcPr>
          <w:p w14:paraId="266D49D9" w14:textId="77777777" w:rsidR="008518F8" w:rsidRDefault="008518F8" w:rsidP="00D9425C">
            <w:pPr>
              <w:spacing w:after="120" w:line="276" w:lineRule="auto"/>
            </w:pPr>
          </w:p>
        </w:tc>
        <w:tc>
          <w:tcPr>
            <w:tcW w:w="1559" w:type="dxa"/>
          </w:tcPr>
          <w:p w14:paraId="49B6C8D9" w14:textId="77777777" w:rsidR="008518F8" w:rsidRDefault="008518F8" w:rsidP="00D9425C">
            <w:pPr>
              <w:spacing w:after="120" w:line="276" w:lineRule="auto"/>
            </w:pPr>
          </w:p>
        </w:tc>
        <w:tc>
          <w:tcPr>
            <w:tcW w:w="2878" w:type="dxa"/>
          </w:tcPr>
          <w:p w14:paraId="0443FD75" w14:textId="40DF89B3" w:rsidR="008518F8" w:rsidRDefault="008518F8" w:rsidP="00D9425C">
            <w:pPr>
              <w:spacing w:after="120" w:line="276" w:lineRule="auto"/>
            </w:pPr>
          </w:p>
        </w:tc>
      </w:tr>
      <w:tr w:rsidR="008518F8" w14:paraId="6743EF6F" w14:textId="77777777" w:rsidTr="005A0378">
        <w:tc>
          <w:tcPr>
            <w:tcW w:w="711" w:type="dxa"/>
          </w:tcPr>
          <w:p w14:paraId="43539EA2" w14:textId="3445712F" w:rsidR="008518F8" w:rsidRDefault="008518F8" w:rsidP="00D9425C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50" w:type="dxa"/>
          </w:tcPr>
          <w:p w14:paraId="79F9747B" w14:textId="7DA2F038" w:rsidR="008518F8" w:rsidRDefault="0047322B" w:rsidP="00D9425C">
            <w:pPr>
              <w:spacing w:after="120" w:line="276" w:lineRule="auto"/>
            </w:pPr>
            <w:r>
              <w:t>Matters arising</w:t>
            </w:r>
          </w:p>
        </w:tc>
        <w:tc>
          <w:tcPr>
            <w:tcW w:w="1130" w:type="dxa"/>
          </w:tcPr>
          <w:p w14:paraId="71F69C66" w14:textId="77777777" w:rsidR="008518F8" w:rsidRDefault="008518F8" w:rsidP="00D9425C">
            <w:pPr>
              <w:spacing w:after="120" w:line="276" w:lineRule="auto"/>
            </w:pPr>
          </w:p>
        </w:tc>
        <w:tc>
          <w:tcPr>
            <w:tcW w:w="1559" w:type="dxa"/>
          </w:tcPr>
          <w:p w14:paraId="1CDAEFDD" w14:textId="77777777" w:rsidR="008518F8" w:rsidRDefault="008518F8" w:rsidP="00D9425C">
            <w:pPr>
              <w:spacing w:after="120" w:line="276" w:lineRule="auto"/>
            </w:pPr>
          </w:p>
        </w:tc>
        <w:tc>
          <w:tcPr>
            <w:tcW w:w="2878" w:type="dxa"/>
          </w:tcPr>
          <w:p w14:paraId="1630C00A" w14:textId="5AB27A7B" w:rsidR="008518F8" w:rsidRDefault="008518F8" w:rsidP="00D9425C">
            <w:pPr>
              <w:spacing w:after="120" w:line="276" w:lineRule="auto"/>
            </w:pPr>
          </w:p>
        </w:tc>
      </w:tr>
    </w:tbl>
    <w:p w14:paraId="0ECBFACD" w14:textId="02C45252" w:rsidR="00E609DC" w:rsidRDefault="00E609DC" w:rsidP="00D9425C">
      <w:pPr>
        <w:spacing w:line="276" w:lineRule="auto"/>
      </w:pPr>
    </w:p>
    <w:p w14:paraId="266B35EF" w14:textId="5B81D58D" w:rsidR="005A0378" w:rsidRPr="00F93C1C" w:rsidRDefault="0047322B" w:rsidP="00D9425C">
      <w:pPr>
        <w:pStyle w:val="Heading2"/>
        <w:spacing w:line="276" w:lineRule="auto"/>
      </w:pPr>
      <w:r>
        <w:t>Main items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in agenda items."/>
        <w:tblDescription w:val="Table outlining main agenda items for the meeting."/>
      </w:tblPr>
      <w:tblGrid>
        <w:gridCol w:w="1044"/>
        <w:gridCol w:w="4096"/>
        <w:gridCol w:w="1109"/>
        <w:gridCol w:w="1520"/>
        <w:gridCol w:w="2759"/>
      </w:tblGrid>
      <w:tr w:rsidR="00283D48" w:rsidRPr="00E66E04" w14:paraId="7528B1BE" w14:textId="77777777" w:rsidTr="004C0A22">
        <w:trPr>
          <w:cantSplit/>
          <w:tblHeader/>
        </w:trPr>
        <w:tc>
          <w:tcPr>
            <w:tcW w:w="1044" w:type="dxa"/>
            <w:shd w:val="clear" w:color="auto" w:fill="330072"/>
          </w:tcPr>
          <w:p w14:paraId="7A00D87A" w14:textId="5C87DB39" w:rsidR="005A0378" w:rsidRPr="00E66E04" w:rsidRDefault="00E66E04" w:rsidP="00D9425C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Agenda no</w:t>
            </w:r>
          </w:p>
        </w:tc>
        <w:tc>
          <w:tcPr>
            <w:tcW w:w="4096" w:type="dxa"/>
            <w:shd w:val="clear" w:color="auto" w:fill="330072"/>
          </w:tcPr>
          <w:p w14:paraId="0D7DCB8A" w14:textId="200001CE" w:rsidR="005A0378" w:rsidRPr="00E66E04" w:rsidRDefault="00E66E04" w:rsidP="00D9425C">
            <w:pPr>
              <w:spacing w:after="120" w:line="276" w:lineRule="auto"/>
              <w:rPr>
                <w:b/>
              </w:rPr>
            </w:pPr>
            <w:r w:rsidRPr="00E66E04">
              <w:t>Item</w:t>
            </w:r>
            <w:r w:rsidR="0047322B">
              <w:rPr>
                <w:b/>
              </w:rPr>
              <w:t xml:space="preserve">  </w:t>
            </w:r>
          </w:p>
        </w:tc>
        <w:tc>
          <w:tcPr>
            <w:tcW w:w="1109" w:type="dxa"/>
            <w:shd w:val="clear" w:color="auto" w:fill="330072"/>
          </w:tcPr>
          <w:p w14:paraId="2DF6337E" w14:textId="77777777" w:rsidR="005A0378" w:rsidRPr="00E66E04" w:rsidRDefault="005A0378" w:rsidP="00D9425C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Time</w:t>
            </w:r>
          </w:p>
        </w:tc>
        <w:tc>
          <w:tcPr>
            <w:tcW w:w="1520" w:type="dxa"/>
            <w:shd w:val="clear" w:color="auto" w:fill="330072"/>
          </w:tcPr>
          <w:p w14:paraId="592231C1" w14:textId="77777777" w:rsidR="005A0378" w:rsidRPr="00E66E04" w:rsidRDefault="005A0378" w:rsidP="00D9425C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PPT / Paper</w:t>
            </w:r>
          </w:p>
        </w:tc>
        <w:tc>
          <w:tcPr>
            <w:tcW w:w="2759" w:type="dxa"/>
            <w:shd w:val="clear" w:color="auto" w:fill="330072"/>
          </w:tcPr>
          <w:p w14:paraId="0FDB8FCF" w14:textId="5D05F7D6" w:rsidR="005A0378" w:rsidRPr="00E66E04" w:rsidRDefault="005A0378" w:rsidP="00F9014D">
            <w:pPr>
              <w:rPr>
                <w:b/>
              </w:rPr>
            </w:pPr>
            <w:r w:rsidRPr="00E66E04">
              <w:t>Lead</w:t>
            </w:r>
            <w:r w:rsidR="00F9014D">
              <w:rPr>
                <w:b/>
              </w:rPr>
              <w:t xml:space="preserve"> </w:t>
            </w:r>
          </w:p>
        </w:tc>
      </w:tr>
      <w:tr w:rsidR="00283D48" w14:paraId="2D5B0006" w14:textId="77777777" w:rsidTr="004C0A22">
        <w:tc>
          <w:tcPr>
            <w:tcW w:w="1044" w:type="dxa"/>
          </w:tcPr>
          <w:p w14:paraId="3537B30C" w14:textId="220C1A77" w:rsidR="005A0378" w:rsidRPr="00283D48" w:rsidRDefault="005A0378" w:rsidP="00D9425C">
            <w:pPr>
              <w:spacing w:after="120" w:line="276" w:lineRule="auto"/>
              <w:rPr>
                <w:b/>
                <w:bCs/>
                <w:highlight w:val="yellow"/>
              </w:rPr>
            </w:pPr>
          </w:p>
        </w:tc>
        <w:tc>
          <w:tcPr>
            <w:tcW w:w="4096" w:type="dxa"/>
          </w:tcPr>
          <w:p w14:paraId="34DC91ED" w14:textId="65DABD81" w:rsidR="005A0378" w:rsidRPr="00283D48" w:rsidRDefault="00283D48" w:rsidP="00D9425C">
            <w:pPr>
              <w:spacing w:after="120" w:line="276" w:lineRule="auto"/>
              <w:rPr>
                <w:highlight w:val="yellow"/>
              </w:rPr>
            </w:pPr>
            <w:r w:rsidRPr="00283D48">
              <w:rPr>
                <w:highlight w:val="yellow"/>
              </w:rPr>
              <w:t>Right click then select table properties to update Alt Text with your main content items, for accessibility purposes.</w:t>
            </w:r>
          </w:p>
        </w:tc>
        <w:tc>
          <w:tcPr>
            <w:tcW w:w="1109" w:type="dxa"/>
          </w:tcPr>
          <w:p w14:paraId="0CD6FE47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1520" w:type="dxa"/>
          </w:tcPr>
          <w:p w14:paraId="2EE5A0B7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2759" w:type="dxa"/>
          </w:tcPr>
          <w:p w14:paraId="3A536BCA" w14:textId="6E0AA9E5" w:rsidR="005A0378" w:rsidRDefault="005A0378" w:rsidP="00D9425C">
            <w:pPr>
              <w:spacing w:after="120" w:line="276" w:lineRule="auto"/>
            </w:pPr>
          </w:p>
        </w:tc>
      </w:tr>
      <w:tr w:rsidR="00283D48" w14:paraId="11D32F86" w14:textId="77777777" w:rsidTr="004C0A22">
        <w:tc>
          <w:tcPr>
            <w:tcW w:w="1044" w:type="dxa"/>
          </w:tcPr>
          <w:p w14:paraId="171C9F47" w14:textId="45601A1A" w:rsidR="005A0378" w:rsidRPr="008518F8" w:rsidRDefault="005A0378" w:rsidP="00D9425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4096" w:type="dxa"/>
          </w:tcPr>
          <w:p w14:paraId="40172A01" w14:textId="40EDED4D" w:rsidR="005A0378" w:rsidRDefault="005A0378" w:rsidP="00D9425C">
            <w:pPr>
              <w:spacing w:after="120" w:line="276" w:lineRule="auto"/>
            </w:pPr>
          </w:p>
        </w:tc>
        <w:tc>
          <w:tcPr>
            <w:tcW w:w="1109" w:type="dxa"/>
          </w:tcPr>
          <w:p w14:paraId="53B33F94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1520" w:type="dxa"/>
          </w:tcPr>
          <w:p w14:paraId="1E9AFB17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2759" w:type="dxa"/>
          </w:tcPr>
          <w:p w14:paraId="3A9F7188" w14:textId="5D9E50A0" w:rsidR="005A0378" w:rsidRDefault="005A0378" w:rsidP="00D9425C">
            <w:pPr>
              <w:spacing w:after="120" w:line="276" w:lineRule="auto"/>
            </w:pPr>
          </w:p>
        </w:tc>
      </w:tr>
      <w:tr w:rsidR="00283D48" w14:paraId="2B75A35F" w14:textId="77777777" w:rsidTr="004C0A22">
        <w:tc>
          <w:tcPr>
            <w:tcW w:w="1044" w:type="dxa"/>
          </w:tcPr>
          <w:p w14:paraId="6DD2D53C" w14:textId="12D62D3E" w:rsidR="005A0378" w:rsidRPr="008518F8" w:rsidRDefault="005A0378" w:rsidP="00D9425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4096" w:type="dxa"/>
          </w:tcPr>
          <w:p w14:paraId="4C4B496B" w14:textId="24E7F187" w:rsidR="005A0378" w:rsidRDefault="005A0378" w:rsidP="00D9425C">
            <w:pPr>
              <w:spacing w:after="120" w:line="276" w:lineRule="auto"/>
            </w:pPr>
          </w:p>
        </w:tc>
        <w:tc>
          <w:tcPr>
            <w:tcW w:w="1109" w:type="dxa"/>
          </w:tcPr>
          <w:p w14:paraId="7F4C79FD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1520" w:type="dxa"/>
          </w:tcPr>
          <w:p w14:paraId="33F0E33C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2759" w:type="dxa"/>
          </w:tcPr>
          <w:p w14:paraId="3B4A463F" w14:textId="0515804E" w:rsidR="005A0378" w:rsidRDefault="005A0378" w:rsidP="00D9425C">
            <w:pPr>
              <w:spacing w:after="120" w:line="276" w:lineRule="auto"/>
            </w:pPr>
          </w:p>
        </w:tc>
      </w:tr>
      <w:tr w:rsidR="00283D48" w14:paraId="3AF70635" w14:textId="77777777" w:rsidTr="004C0A22">
        <w:trPr>
          <w:cantSplit/>
        </w:trPr>
        <w:tc>
          <w:tcPr>
            <w:tcW w:w="1044" w:type="dxa"/>
          </w:tcPr>
          <w:p w14:paraId="5B094E19" w14:textId="3D92562D" w:rsidR="005A0378" w:rsidRPr="008518F8" w:rsidRDefault="005A0378" w:rsidP="00D9425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4096" w:type="dxa"/>
          </w:tcPr>
          <w:p w14:paraId="0F060614" w14:textId="5F9CAD2D" w:rsidR="005A0378" w:rsidRDefault="005A0378" w:rsidP="00D9425C">
            <w:pPr>
              <w:spacing w:after="120" w:line="276" w:lineRule="auto"/>
            </w:pPr>
          </w:p>
        </w:tc>
        <w:tc>
          <w:tcPr>
            <w:tcW w:w="1109" w:type="dxa"/>
          </w:tcPr>
          <w:p w14:paraId="7523DD71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1520" w:type="dxa"/>
          </w:tcPr>
          <w:p w14:paraId="7BF33062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2759" w:type="dxa"/>
          </w:tcPr>
          <w:p w14:paraId="3B941504" w14:textId="71297C91" w:rsidR="005A0378" w:rsidRDefault="005A0378" w:rsidP="00D9425C">
            <w:pPr>
              <w:spacing w:after="120" w:line="276" w:lineRule="auto"/>
            </w:pPr>
          </w:p>
        </w:tc>
      </w:tr>
      <w:tr w:rsidR="00283D48" w14:paraId="1A2AD689" w14:textId="77777777" w:rsidTr="004C0A22">
        <w:tc>
          <w:tcPr>
            <w:tcW w:w="1044" w:type="dxa"/>
          </w:tcPr>
          <w:p w14:paraId="31B5EB3B" w14:textId="3200CE18" w:rsidR="005A0378" w:rsidRDefault="005A0378" w:rsidP="00D9425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4096" w:type="dxa"/>
          </w:tcPr>
          <w:p w14:paraId="2B0E1751" w14:textId="2D47F00A" w:rsidR="005A0378" w:rsidRDefault="005A0378" w:rsidP="00D9425C">
            <w:pPr>
              <w:spacing w:after="120" w:line="276" w:lineRule="auto"/>
            </w:pPr>
          </w:p>
        </w:tc>
        <w:tc>
          <w:tcPr>
            <w:tcW w:w="1109" w:type="dxa"/>
          </w:tcPr>
          <w:p w14:paraId="56A152F2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1520" w:type="dxa"/>
          </w:tcPr>
          <w:p w14:paraId="05F7E390" w14:textId="77777777" w:rsidR="005A0378" w:rsidRDefault="005A0378" w:rsidP="00D9425C">
            <w:pPr>
              <w:spacing w:after="120" w:line="276" w:lineRule="auto"/>
            </w:pPr>
          </w:p>
        </w:tc>
        <w:tc>
          <w:tcPr>
            <w:tcW w:w="2759" w:type="dxa"/>
          </w:tcPr>
          <w:p w14:paraId="11E1B008" w14:textId="18AC83C6" w:rsidR="005A0378" w:rsidRDefault="005A0378" w:rsidP="00D9425C">
            <w:pPr>
              <w:spacing w:after="120" w:line="276" w:lineRule="auto"/>
            </w:pPr>
          </w:p>
        </w:tc>
      </w:tr>
      <w:tr w:rsidR="00283D48" w14:paraId="6979DBEA" w14:textId="77777777" w:rsidTr="004C0A22">
        <w:tc>
          <w:tcPr>
            <w:tcW w:w="1044" w:type="dxa"/>
          </w:tcPr>
          <w:p w14:paraId="47DC9132" w14:textId="77777777" w:rsidR="00283D48" w:rsidRDefault="00283D48" w:rsidP="00D9425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4096" w:type="dxa"/>
          </w:tcPr>
          <w:p w14:paraId="73BB0347" w14:textId="77777777" w:rsidR="00283D48" w:rsidRDefault="00283D48" w:rsidP="00D9425C">
            <w:pPr>
              <w:spacing w:after="120" w:line="276" w:lineRule="auto"/>
            </w:pPr>
          </w:p>
        </w:tc>
        <w:tc>
          <w:tcPr>
            <w:tcW w:w="1109" w:type="dxa"/>
          </w:tcPr>
          <w:p w14:paraId="6879AC02" w14:textId="77777777" w:rsidR="00283D48" w:rsidRDefault="00283D48" w:rsidP="00D9425C">
            <w:pPr>
              <w:spacing w:after="120" w:line="276" w:lineRule="auto"/>
            </w:pPr>
          </w:p>
        </w:tc>
        <w:tc>
          <w:tcPr>
            <w:tcW w:w="1520" w:type="dxa"/>
          </w:tcPr>
          <w:p w14:paraId="1EC8B440" w14:textId="77777777" w:rsidR="00283D48" w:rsidRDefault="00283D48" w:rsidP="00D9425C">
            <w:pPr>
              <w:spacing w:after="120" w:line="276" w:lineRule="auto"/>
            </w:pPr>
          </w:p>
        </w:tc>
        <w:tc>
          <w:tcPr>
            <w:tcW w:w="2759" w:type="dxa"/>
          </w:tcPr>
          <w:p w14:paraId="14B7C7D4" w14:textId="77777777" w:rsidR="00283D48" w:rsidRDefault="00283D48" w:rsidP="00D9425C">
            <w:pPr>
              <w:spacing w:after="120" w:line="276" w:lineRule="auto"/>
            </w:pPr>
          </w:p>
        </w:tc>
      </w:tr>
      <w:tr w:rsidR="00283D48" w14:paraId="077229A3" w14:textId="77777777" w:rsidTr="004C0A22">
        <w:tc>
          <w:tcPr>
            <w:tcW w:w="1044" w:type="dxa"/>
          </w:tcPr>
          <w:p w14:paraId="5AE12E56" w14:textId="77777777" w:rsidR="00283D48" w:rsidRDefault="00283D48" w:rsidP="00D9425C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4096" w:type="dxa"/>
          </w:tcPr>
          <w:p w14:paraId="0BBB7BEE" w14:textId="77777777" w:rsidR="00283D48" w:rsidRDefault="00283D48" w:rsidP="00D9425C">
            <w:pPr>
              <w:spacing w:after="120" w:line="276" w:lineRule="auto"/>
            </w:pPr>
          </w:p>
        </w:tc>
        <w:tc>
          <w:tcPr>
            <w:tcW w:w="1109" w:type="dxa"/>
          </w:tcPr>
          <w:p w14:paraId="328E060B" w14:textId="77777777" w:rsidR="00283D48" w:rsidRDefault="00283D48" w:rsidP="00D9425C">
            <w:pPr>
              <w:spacing w:after="120" w:line="276" w:lineRule="auto"/>
            </w:pPr>
          </w:p>
        </w:tc>
        <w:tc>
          <w:tcPr>
            <w:tcW w:w="1520" w:type="dxa"/>
          </w:tcPr>
          <w:p w14:paraId="0D8AB0C3" w14:textId="77777777" w:rsidR="00283D48" w:rsidRDefault="00283D48" w:rsidP="00D9425C">
            <w:pPr>
              <w:spacing w:after="120" w:line="276" w:lineRule="auto"/>
            </w:pPr>
          </w:p>
        </w:tc>
        <w:tc>
          <w:tcPr>
            <w:tcW w:w="2759" w:type="dxa"/>
          </w:tcPr>
          <w:p w14:paraId="1CABD75F" w14:textId="77777777" w:rsidR="00283D48" w:rsidRDefault="00283D48" w:rsidP="00D9425C">
            <w:pPr>
              <w:spacing w:after="120" w:line="276" w:lineRule="auto"/>
            </w:pPr>
          </w:p>
        </w:tc>
      </w:tr>
    </w:tbl>
    <w:p w14:paraId="2786E578" w14:textId="3BD07072" w:rsidR="00E609DC" w:rsidRPr="00283D48" w:rsidRDefault="00E609DC" w:rsidP="00D9425C">
      <w:pPr>
        <w:spacing w:line="276" w:lineRule="auto"/>
        <w:rPr>
          <w:sz w:val="40"/>
          <w:szCs w:val="40"/>
        </w:rPr>
      </w:pPr>
    </w:p>
    <w:p w14:paraId="4D6B0661" w14:textId="640BA8DF" w:rsidR="007B1AA0" w:rsidRPr="00F93C1C" w:rsidRDefault="007B1AA0" w:rsidP="007B1AA0">
      <w:pPr>
        <w:pStyle w:val="Heading2"/>
        <w:spacing w:line="276" w:lineRule="auto"/>
      </w:pPr>
      <w:r>
        <w:lastRenderedPageBreak/>
        <w:t>Final</w:t>
      </w:r>
      <w:r>
        <w:t xml:space="preserve"> items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inal agenda items."/>
        <w:tblDescription w:val="Final agenda items, including any other business, date and time of next meeting. "/>
      </w:tblPr>
      <w:tblGrid>
        <w:gridCol w:w="1044"/>
        <w:gridCol w:w="4096"/>
        <w:gridCol w:w="1109"/>
        <w:gridCol w:w="1520"/>
        <w:gridCol w:w="2759"/>
      </w:tblGrid>
      <w:tr w:rsidR="007B1AA0" w:rsidRPr="00E66E04" w14:paraId="0402F46D" w14:textId="77777777" w:rsidTr="009625F8">
        <w:trPr>
          <w:cantSplit/>
          <w:tblHeader/>
        </w:trPr>
        <w:tc>
          <w:tcPr>
            <w:tcW w:w="1044" w:type="dxa"/>
            <w:shd w:val="clear" w:color="auto" w:fill="330072"/>
          </w:tcPr>
          <w:p w14:paraId="1DE09041" w14:textId="77777777" w:rsidR="007B1AA0" w:rsidRPr="00E66E04" w:rsidRDefault="007B1AA0" w:rsidP="009625F8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Agenda no</w:t>
            </w:r>
          </w:p>
        </w:tc>
        <w:tc>
          <w:tcPr>
            <w:tcW w:w="4096" w:type="dxa"/>
            <w:shd w:val="clear" w:color="auto" w:fill="330072"/>
          </w:tcPr>
          <w:p w14:paraId="4B0ADF5C" w14:textId="77777777" w:rsidR="007B1AA0" w:rsidRPr="00E66E04" w:rsidRDefault="007B1AA0" w:rsidP="009625F8">
            <w:pPr>
              <w:spacing w:after="120" w:line="276" w:lineRule="auto"/>
              <w:rPr>
                <w:b/>
              </w:rPr>
            </w:pPr>
            <w:r w:rsidRPr="00E66E04">
              <w:t>Item</w:t>
            </w:r>
            <w:r>
              <w:rPr>
                <w:b/>
              </w:rPr>
              <w:t xml:space="preserve">  </w:t>
            </w:r>
          </w:p>
        </w:tc>
        <w:tc>
          <w:tcPr>
            <w:tcW w:w="1109" w:type="dxa"/>
            <w:shd w:val="clear" w:color="auto" w:fill="330072"/>
          </w:tcPr>
          <w:p w14:paraId="7B27ACC7" w14:textId="77777777" w:rsidR="007B1AA0" w:rsidRPr="00E66E04" w:rsidRDefault="007B1AA0" w:rsidP="009625F8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Time</w:t>
            </w:r>
          </w:p>
        </w:tc>
        <w:tc>
          <w:tcPr>
            <w:tcW w:w="1520" w:type="dxa"/>
            <w:shd w:val="clear" w:color="auto" w:fill="330072"/>
          </w:tcPr>
          <w:p w14:paraId="3C1C3EC3" w14:textId="77777777" w:rsidR="007B1AA0" w:rsidRPr="00E66E04" w:rsidRDefault="007B1AA0" w:rsidP="009625F8">
            <w:pPr>
              <w:pStyle w:val="Heading3"/>
              <w:spacing w:after="120" w:line="276" w:lineRule="auto"/>
              <w:outlineLvl w:val="2"/>
              <w:rPr>
                <w:b w:val="0"/>
                <w:bCs/>
                <w:color w:val="FFFFFF" w:themeColor="background1"/>
              </w:rPr>
            </w:pPr>
            <w:r w:rsidRPr="00E66E04">
              <w:rPr>
                <w:b w:val="0"/>
                <w:bCs/>
                <w:color w:val="FFFFFF" w:themeColor="background1"/>
              </w:rPr>
              <w:t>PPT / Paper</w:t>
            </w:r>
          </w:p>
        </w:tc>
        <w:tc>
          <w:tcPr>
            <w:tcW w:w="2759" w:type="dxa"/>
            <w:shd w:val="clear" w:color="auto" w:fill="330072"/>
          </w:tcPr>
          <w:p w14:paraId="22A08B0B" w14:textId="77777777" w:rsidR="007B1AA0" w:rsidRPr="00E66E04" w:rsidRDefault="007B1AA0" w:rsidP="009625F8">
            <w:pPr>
              <w:rPr>
                <w:b/>
              </w:rPr>
            </w:pPr>
            <w:r w:rsidRPr="00E66E04">
              <w:t>Lead</w:t>
            </w:r>
            <w:r>
              <w:rPr>
                <w:b/>
              </w:rPr>
              <w:t xml:space="preserve"> </w:t>
            </w:r>
          </w:p>
        </w:tc>
      </w:tr>
      <w:tr w:rsidR="007B1AA0" w14:paraId="4CE4E0AE" w14:textId="77777777" w:rsidTr="009625F8">
        <w:tc>
          <w:tcPr>
            <w:tcW w:w="1044" w:type="dxa"/>
          </w:tcPr>
          <w:p w14:paraId="00679B65" w14:textId="77777777" w:rsidR="007B1AA0" w:rsidRPr="00283D48" w:rsidRDefault="007B1AA0" w:rsidP="009625F8">
            <w:pPr>
              <w:spacing w:after="120" w:line="276" w:lineRule="auto"/>
              <w:rPr>
                <w:b/>
                <w:bCs/>
                <w:highlight w:val="yellow"/>
              </w:rPr>
            </w:pPr>
          </w:p>
        </w:tc>
        <w:tc>
          <w:tcPr>
            <w:tcW w:w="4096" w:type="dxa"/>
          </w:tcPr>
          <w:p w14:paraId="21C12219" w14:textId="7D9B401B" w:rsidR="007B1AA0" w:rsidRPr="00283D48" w:rsidRDefault="007B1AA0" w:rsidP="009625F8">
            <w:pPr>
              <w:spacing w:after="120" w:line="276" w:lineRule="auto"/>
              <w:rPr>
                <w:highlight w:val="yellow"/>
              </w:rPr>
            </w:pPr>
            <w:r w:rsidRPr="007B1AA0">
              <w:t>Any other business</w:t>
            </w:r>
          </w:p>
        </w:tc>
        <w:tc>
          <w:tcPr>
            <w:tcW w:w="1109" w:type="dxa"/>
          </w:tcPr>
          <w:p w14:paraId="0945D99A" w14:textId="77777777" w:rsidR="007B1AA0" w:rsidRDefault="007B1AA0" w:rsidP="009625F8">
            <w:pPr>
              <w:spacing w:after="120" w:line="276" w:lineRule="auto"/>
            </w:pPr>
          </w:p>
        </w:tc>
        <w:tc>
          <w:tcPr>
            <w:tcW w:w="1520" w:type="dxa"/>
          </w:tcPr>
          <w:p w14:paraId="57B99381" w14:textId="77777777" w:rsidR="007B1AA0" w:rsidRDefault="007B1AA0" w:rsidP="009625F8">
            <w:pPr>
              <w:spacing w:after="120" w:line="276" w:lineRule="auto"/>
            </w:pPr>
          </w:p>
        </w:tc>
        <w:tc>
          <w:tcPr>
            <w:tcW w:w="2759" w:type="dxa"/>
          </w:tcPr>
          <w:p w14:paraId="055C9C4D" w14:textId="0C06631F" w:rsidR="007B1AA0" w:rsidRDefault="007B1AA0" w:rsidP="009625F8">
            <w:pPr>
              <w:spacing w:after="120" w:line="276" w:lineRule="auto"/>
            </w:pPr>
            <w:r>
              <w:t>All</w:t>
            </w:r>
          </w:p>
        </w:tc>
      </w:tr>
      <w:tr w:rsidR="007B1AA0" w14:paraId="7954F151" w14:textId="77777777" w:rsidTr="007B1AA0">
        <w:trPr>
          <w:cantSplit/>
        </w:trPr>
        <w:tc>
          <w:tcPr>
            <w:tcW w:w="1044" w:type="dxa"/>
          </w:tcPr>
          <w:p w14:paraId="5BB52394" w14:textId="77777777" w:rsidR="007B1AA0" w:rsidRPr="00283D48" w:rsidRDefault="007B1AA0" w:rsidP="009625F8">
            <w:pPr>
              <w:spacing w:line="276" w:lineRule="auto"/>
              <w:rPr>
                <w:b/>
                <w:bCs/>
                <w:highlight w:val="yellow"/>
              </w:rPr>
            </w:pPr>
          </w:p>
        </w:tc>
        <w:tc>
          <w:tcPr>
            <w:tcW w:w="4096" w:type="dxa"/>
          </w:tcPr>
          <w:p w14:paraId="3594FA49" w14:textId="77777777" w:rsidR="007B1AA0" w:rsidRDefault="007B1AA0" w:rsidP="009625F8">
            <w:pPr>
              <w:spacing w:line="276" w:lineRule="auto"/>
            </w:pPr>
            <w:r>
              <w:t>Date and time of next meeting</w:t>
            </w:r>
          </w:p>
          <w:p w14:paraId="4F22BA8F" w14:textId="5A421E65" w:rsidR="007B1AA0" w:rsidRPr="007B1AA0" w:rsidRDefault="007B1AA0" w:rsidP="009625F8">
            <w:pPr>
              <w:spacing w:line="276" w:lineRule="auto"/>
            </w:pPr>
          </w:p>
        </w:tc>
        <w:tc>
          <w:tcPr>
            <w:tcW w:w="1109" w:type="dxa"/>
          </w:tcPr>
          <w:p w14:paraId="025BD8F8" w14:textId="77777777" w:rsidR="007B1AA0" w:rsidRDefault="007B1AA0" w:rsidP="009625F8">
            <w:pPr>
              <w:spacing w:line="276" w:lineRule="auto"/>
            </w:pPr>
          </w:p>
        </w:tc>
        <w:tc>
          <w:tcPr>
            <w:tcW w:w="1520" w:type="dxa"/>
          </w:tcPr>
          <w:p w14:paraId="189F4D7B" w14:textId="77777777" w:rsidR="007B1AA0" w:rsidRDefault="007B1AA0" w:rsidP="009625F8">
            <w:pPr>
              <w:spacing w:line="276" w:lineRule="auto"/>
            </w:pPr>
          </w:p>
        </w:tc>
        <w:tc>
          <w:tcPr>
            <w:tcW w:w="2759" w:type="dxa"/>
          </w:tcPr>
          <w:p w14:paraId="326C21AE" w14:textId="77777777" w:rsidR="007B1AA0" w:rsidRDefault="007B1AA0" w:rsidP="009625F8">
            <w:pPr>
              <w:spacing w:line="276" w:lineRule="auto"/>
            </w:pPr>
          </w:p>
        </w:tc>
      </w:tr>
    </w:tbl>
    <w:p w14:paraId="3E01376C" w14:textId="77777777" w:rsidR="00E66E04" w:rsidRPr="00E66E04" w:rsidRDefault="00E66E04" w:rsidP="00D9425C">
      <w:pPr>
        <w:spacing w:line="276" w:lineRule="auto"/>
        <w:jc w:val="center"/>
        <w:rPr>
          <w:rStyle w:val="SubtleEmphasis"/>
          <w:sz w:val="40"/>
          <w:szCs w:val="40"/>
        </w:rPr>
      </w:pPr>
    </w:p>
    <w:p w14:paraId="2DCFB6E3" w14:textId="08A4D529" w:rsidR="004C0A22" w:rsidRPr="004C0A22" w:rsidRDefault="00073789" w:rsidP="004C0A22">
      <w:pPr>
        <w:pStyle w:val="Heading2"/>
        <w:jc w:val="center"/>
        <w:rPr>
          <w:b w:val="0"/>
          <w:bCs/>
          <w:iCs/>
          <w:color w:val="0072CE"/>
        </w:rPr>
      </w:pPr>
      <w:r w:rsidRPr="00D9425C">
        <w:rPr>
          <w:rStyle w:val="SubtleEmphasis"/>
          <w:b w:val="0"/>
          <w:bCs/>
        </w:rPr>
        <w:t>Proud to be part of West Yorkshire Health and Care Partnership</w:t>
      </w:r>
    </w:p>
    <w:sectPr w:rsidR="004C0A22" w:rsidRPr="004C0A22" w:rsidSect="004C0A22">
      <w:footerReference w:type="default" r:id="rId9"/>
      <w:footerReference w:type="first" r:id="rId10"/>
      <w:pgSz w:w="12240" w:h="15840" w:code="1"/>
      <w:pgMar w:top="851" w:right="851" w:bottom="1134" w:left="85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174C" w14:textId="77777777" w:rsidR="00114053" w:rsidRDefault="00114053" w:rsidP="0098701C">
      <w:pPr>
        <w:spacing w:after="0" w:line="240" w:lineRule="auto"/>
      </w:pPr>
      <w:r>
        <w:separator/>
      </w:r>
    </w:p>
  </w:endnote>
  <w:endnote w:type="continuationSeparator" w:id="0">
    <w:p w14:paraId="1FD82406" w14:textId="77777777" w:rsidR="00114053" w:rsidRDefault="00114053" w:rsidP="009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7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17BBA" w14:textId="7232FFB7" w:rsidR="006E1766" w:rsidRDefault="006E17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81E45F" w14:textId="0291C3C7" w:rsidR="0053366A" w:rsidRPr="0053366A" w:rsidRDefault="00CD321A" w:rsidP="00F9585B">
    <w:pPr>
      <w:pStyle w:val="Footer"/>
      <w:tabs>
        <w:tab w:val="clear" w:pos="4513"/>
        <w:tab w:val="clear" w:pos="9026"/>
        <w:tab w:val="left" w:pos="1942"/>
      </w:tabs>
      <w:rPr>
        <w:rStyle w:val="SubtleEmphasis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71D1E421" wp14:editId="333BB2BD">
          <wp:simplePos x="0" y="0"/>
          <wp:positionH relativeFrom="page">
            <wp:posOffset>0</wp:posOffset>
          </wp:positionH>
          <wp:positionV relativeFrom="page">
            <wp:posOffset>9386570</wp:posOffset>
          </wp:positionV>
          <wp:extent cx="2243455" cy="668020"/>
          <wp:effectExtent l="0" t="0" r="444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434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85B">
      <w:rPr>
        <w:rStyle w:val="SubtleEmphasi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468696"/>
      <w:docPartObj>
        <w:docPartGallery w:val="Page Numbers (Bottom of Page)"/>
        <w:docPartUnique/>
      </w:docPartObj>
    </w:sdtPr>
    <w:sdtEndPr/>
    <w:sdtContent>
      <w:sdt>
        <w:sdtPr>
          <w:id w:val="1678304744"/>
          <w:docPartObj>
            <w:docPartGallery w:val="Page Numbers (Top of Page)"/>
            <w:docPartUnique/>
          </w:docPartObj>
        </w:sdtPr>
        <w:sdtEndPr/>
        <w:sdtContent>
          <w:p w14:paraId="3796AC1C" w14:textId="2F2FE2AD" w:rsidR="009065DF" w:rsidRDefault="009065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B8458D" w14:textId="5B984C3F" w:rsidR="006E1766" w:rsidRPr="006E1766" w:rsidRDefault="003F38DD" w:rsidP="006E1766">
    <w:pPr>
      <w:pStyle w:val="Footer"/>
      <w:tabs>
        <w:tab w:val="clear" w:pos="4513"/>
        <w:tab w:val="clear" w:pos="9026"/>
        <w:tab w:val="right" w:pos="9923"/>
      </w:tabs>
      <w:rPr>
        <w:rStyle w:val="SubtleEmphasis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7CB20717" wp14:editId="57B57BF8">
          <wp:simplePos x="0" y="0"/>
          <wp:positionH relativeFrom="page">
            <wp:posOffset>10160</wp:posOffset>
          </wp:positionH>
          <wp:positionV relativeFrom="page">
            <wp:posOffset>9395460</wp:posOffset>
          </wp:positionV>
          <wp:extent cx="2179320" cy="649605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7932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2037" w14:textId="77777777" w:rsidR="00114053" w:rsidRDefault="00114053" w:rsidP="0098701C">
      <w:pPr>
        <w:spacing w:after="0" w:line="240" w:lineRule="auto"/>
      </w:pPr>
      <w:r>
        <w:separator/>
      </w:r>
    </w:p>
  </w:footnote>
  <w:footnote w:type="continuationSeparator" w:id="0">
    <w:p w14:paraId="00598ADC" w14:textId="77777777" w:rsidR="00114053" w:rsidRDefault="00114053" w:rsidP="0098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3pt;height:362.5pt" o:bullet="t">
        <v:imagedata r:id="rId1" o:title="Bullet 1"/>
      </v:shape>
    </w:pict>
  </w:numPicBullet>
  <w:abstractNum w:abstractNumId="0" w15:restartNumberingAfterBreak="0">
    <w:nsid w:val="152E4A0A"/>
    <w:multiLevelType w:val="multilevel"/>
    <w:tmpl w:val="6A2802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9C3579"/>
    <w:multiLevelType w:val="multilevel"/>
    <w:tmpl w:val="35E02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F6B1C"/>
    <w:multiLevelType w:val="multilevel"/>
    <w:tmpl w:val="E16EF78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161404A"/>
    <w:multiLevelType w:val="hybridMultilevel"/>
    <w:tmpl w:val="300A7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4086"/>
    <w:multiLevelType w:val="hybridMultilevel"/>
    <w:tmpl w:val="45D0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019E"/>
    <w:multiLevelType w:val="multilevel"/>
    <w:tmpl w:val="B20E6C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C767552"/>
    <w:multiLevelType w:val="hybridMultilevel"/>
    <w:tmpl w:val="3FDE8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2186"/>
    <w:multiLevelType w:val="hybridMultilevel"/>
    <w:tmpl w:val="8862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2486D"/>
    <w:multiLevelType w:val="hybridMultilevel"/>
    <w:tmpl w:val="0262AE2C"/>
    <w:lvl w:ilvl="0" w:tplc="5D8AE51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1EFE"/>
    <w:multiLevelType w:val="hybridMultilevel"/>
    <w:tmpl w:val="399C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5912"/>
    <w:multiLevelType w:val="hybridMultilevel"/>
    <w:tmpl w:val="48FC6860"/>
    <w:lvl w:ilvl="0" w:tplc="E376C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1238"/>
    <w:multiLevelType w:val="hybridMultilevel"/>
    <w:tmpl w:val="3F4C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759C2"/>
    <w:multiLevelType w:val="hybridMultilevel"/>
    <w:tmpl w:val="DCB010C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2E4A"/>
    <w:multiLevelType w:val="hybridMultilevel"/>
    <w:tmpl w:val="BA54A150"/>
    <w:lvl w:ilvl="0" w:tplc="505C47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4F4176A"/>
    <w:multiLevelType w:val="multilevel"/>
    <w:tmpl w:val="214E16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893C73"/>
    <w:multiLevelType w:val="multilevel"/>
    <w:tmpl w:val="0890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F03612"/>
    <w:multiLevelType w:val="hybridMultilevel"/>
    <w:tmpl w:val="089C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84857"/>
    <w:multiLevelType w:val="multilevel"/>
    <w:tmpl w:val="5A90AE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2A4BEE"/>
    <w:multiLevelType w:val="hybridMultilevel"/>
    <w:tmpl w:val="99C47B2C"/>
    <w:lvl w:ilvl="0" w:tplc="C61821EE">
      <w:start w:val="1"/>
      <w:numFmt w:val="bullet"/>
      <w:pStyle w:val="Bullets-WDHC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17FFB"/>
    <w:multiLevelType w:val="hybridMultilevel"/>
    <w:tmpl w:val="D5444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C31E8"/>
    <w:multiLevelType w:val="hybridMultilevel"/>
    <w:tmpl w:val="A170E2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22E04"/>
    <w:multiLevelType w:val="hybridMultilevel"/>
    <w:tmpl w:val="257C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21379"/>
    <w:multiLevelType w:val="hybridMultilevel"/>
    <w:tmpl w:val="E266E29A"/>
    <w:lvl w:ilvl="0" w:tplc="257674B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CCE"/>
    <w:multiLevelType w:val="hybridMultilevel"/>
    <w:tmpl w:val="7B9E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556D4"/>
    <w:multiLevelType w:val="hybridMultilevel"/>
    <w:tmpl w:val="DC320016"/>
    <w:lvl w:ilvl="0" w:tplc="82EE41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C54EF"/>
    <w:multiLevelType w:val="hybridMultilevel"/>
    <w:tmpl w:val="ED3CC5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25"/>
  </w:num>
  <w:num w:numId="7">
    <w:abstractNumId w:val="14"/>
  </w:num>
  <w:num w:numId="8">
    <w:abstractNumId w:val="21"/>
  </w:num>
  <w:num w:numId="9">
    <w:abstractNumId w:val="7"/>
  </w:num>
  <w:num w:numId="10">
    <w:abstractNumId w:val="16"/>
  </w:num>
  <w:num w:numId="11">
    <w:abstractNumId w:val="11"/>
  </w:num>
  <w:num w:numId="12">
    <w:abstractNumId w:val="22"/>
  </w:num>
  <w:num w:numId="13">
    <w:abstractNumId w:val="0"/>
  </w:num>
  <w:num w:numId="14">
    <w:abstractNumId w:val="8"/>
  </w:num>
  <w:num w:numId="15">
    <w:abstractNumId w:val="17"/>
  </w:num>
  <w:num w:numId="16">
    <w:abstractNumId w:val="4"/>
  </w:num>
  <w:num w:numId="17">
    <w:abstractNumId w:val="23"/>
  </w:num>
  <w:num w:numId="18">
    <w:abstractNumId w:val="19"/>
  </w:num>
  <w:num w:numId="19">
    <w:abstractNumId w:val="13"/>
  </w:num>
  <w:num w:numId="20">
    <w:abstractNumId w:val="12"/>
  </w:num>
  <w:num w:numId="21">
    <w:abstractNumId w:val="5"/>
  </w:num>
  <w:num w:numId="22">
    <w:abstractNumId w:val="24"/>
  </w:num>
  <w:num w:numId="23">
    <w:abstractNumId w:val="3"/>
  </w:num>
  <w:num w:numId="24">
    <w:abstractNumId w:val="20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53"/>
    <w:rsid w:val="00023CEE"/>
    <w:rsid w:val="000272F6"/>
    <w:rsid w:val="00053ED4"/>
    <w:rsid w:val="0006572F"/>
    <w:rsid w:val="0006619D"/>
    <w:rsid w:val="0006729A"/>
    <w:rsid w:val="00073789"/>
    <w:rsid w:val="00073842"/>
    <w:rsid w:val="000742F4"/>
    <w:rsid w:val="000A34C9"/>
    <w:rsid w:val="000C6FE1"/>
    <w:rsid w:val="000D691D"/>
    <w:rsid w:val="000E7027"/>
    <w:rsid w:val="000F6A68"/>
    <w:rsid w:val="00100B3B"/>
    <w:rsid w:val="00114053"/>
    <w:rsid w:val="00116B2D"/>
    <w:rsid w:val="00120C98"/>
    <w:rsid w:val="00124494"/>
    <w:rsid w:val="00141BD1"/>
    <w:rsid w:val="0014564E"/>
    <w:rsid w:val="00147A04"/>
    <w:rsid w:val="00157B09"/>
    <w:rsid w:val="00163700"/>
    <w:rsid w:val="00164F05"/>
    <w:rsid w:val="001D6EDF"/>
    <w:rsid w:val="001D714C"/>
    <w:rsid w:val="001F186D"/>
    <w:rsid w:val="0020791F"/>
    <w:rsid w:val="00254F7A"/>
    <w:rsid w:val="002653D1"/>
    <w:rsid w:val="00265C69"/>
    <w:rsid w:val="00267A74"/>
    <w:rsid w:val="002757F4"/>
    <w:rsid w:val="00283D48"/>
    <w:rsid w:val="002863BA"/>
    <w:rsid w:val="00294FB1"/>
    <w:rsid w:val="002A6231"/>
    <w:rsid w:val="002C7027"/>
    <w:rsid w:val="002D0784"/>
    <w:rsid w:val="002D09FD"/>
    <w:rsid w:val="002D496D"/>
    <w:rsid w:val="00326A98"/>
    <w:rsid w:val="00336AE8"/>
    <w:rsid w:val="00372633"/>
    <w:rsid w:val="003A650F"/>
    <w:rsid w:val="003F38DD"/>
    <w:rsid w:val="00410104"/>
    <w:rsid w:val="00421FD8"/>
    <w:rsid w:val="00430627"/>
    <w:rsid w:val="00464579"/>
    <w:rsid w:val="0047322B"/>
    <w:rsid w:val="00481D1C"/>
    <w:rsid w:val="004911CE"/>
    <w:rsid w:val="004C0A22"/>
    <w:rsid w:val="004D3CB9"/>
    <w:rsid w:val="004F4BF5"/>
    <w:rsid w:val="0053366A"/>
    <w:rsid w:val="0053616E"/>
    <w:rsid w:val="005A0378"/>
    <w:rsid w:val="005B31D8"/>
    <w:rsid w:val="005B35E3"/>
    <w:rsid w:val="005C0577"/>
    <w:rsid w:val="005C6A51"/>
    <w:rsid w:val="00603077"/>
    <w:rsid w:val="00684112"/>
    <w:rsid w:val="006A0BAF"/>
    <w:rsid w:val="006C644A"/>
    <w:rsid w:val="006D20E5"/>
    <w:rsid w:val="006D5FE2"/>
    <w:rsid w:val="006E1766"/>
    <w:rsid w:val="006F2038"/>
    <w:rsid w:val="00706324"/>
    <w:rsid w:val="00754725"/>
    <w:rsid w:val="0079459F"/>
    <w:rsid w:val="007B1AA0"/>
    <w:rsid w:val="007B4F6E"/>
    <w:rsid w:val="007B7444"/>
    <w:rsid w:val="007D40D9"/>
    <w:rsid w:val="00814A14"/>
    <w:rsid w:val="008518F8"/>
    <w:rsid w:val="008A2E18"/>
    <w:rsid w:val="008A4119"/>
    <w:rsid w:val="009011B6"/>
    <w:rsid w:val="009065DF"/>
    <w:rsid w:val="00910513"/>
    <w:rsid w:val="00945BD3"/>
    <w:rsid w:val="0098701C"/>
    <w:rsid w:val="009C344F"/>
    <w:rsid w:val="009E59FD"/>
    <w:rsid w:val="009F215E"/>
    <w:rsid w:val="00A20DB7"/>
    <w:rsid w:val="00A41A44"/>
    <w:rsid w:val="00A7116A"/>
    <w:rsid w:val="00A74A6F"/>
    <w:rsid w:val="00AB2866"/>
    <w:rsid w:val="00AB4DB9"/>
    <w:rsid w:val="00AC13AC"/>
    <w:rsid w:val="00AC3D59"/>
    <w:rsid w:val="00B35A2B"/>
    <w:rsid w:val="00B42729"/>
    <w:rsid w:val="00B4713D"/>
    <w:rsid w:val="00B67444"/>
    <w:rsid w:val="00B91E1E"/>
    <w:rsid w:val="00B97C4E"/>
    <w:rsid w:val="00BA1958"/>
    <w:rsid w:val="00BD59DF"/>
    <w:rsid w:val="00C019BB"/>
    <w:rsid w:val="00C316B5"/>
    <w:rsid w:val="00C321C0"/>
    <w:rsid w:val="00C37641"/>
    <w:rsid w:val="00C641A3"/>
    <w:rsid w:val="00CD321A"/>
    <w:rsid w:val="00CE596C"/>
    <w:rsid w:val="00CE75E9"/>
    <w:rsid w:val="00D11978"/>
    <w:rsid w:val="00D24EFE"/>
    <w:rsid w:val="00D5539F"/>
    <w:rsid w:val="00D64144"/>
    <w:rsid w:val="00D81BEB"/>
    <w:rsid w:val="00D9425C"/>
    <w:rsid w:val="00DA15C6"/>
    <w:rsid w:val="00DC1533"/>
    <w:rsid w:val="00DD23F3"/>
    <w:rsid w:val="00DE7BF8"/>
    <w:rsid w:val="00E244FA"/>
    <w:rsid w:val="00E33D66"/>
    <w:rsid w:val="00E42748"/>
    <w:rsid w:val="00E609DC"/>
    <w:rsid w:val="00E66E04"/>
    <w:rsid w:val="00EB2BE0"/>
    <w:rsid w:val="00EB715F"/>
    <w:rsid w:val="00EE1E6F"/>
    <w:rsid w:val="00EF335A"/>
    <w:rsid w:val="00F03552"/>
    <w:rsid w:val="00F3075A"/>
    <w:rsid w:val="00F43F82"/>
    <w:rsid w:val="00F46898"/>
    <w:rsid w:val="00F5724D"/>
    <w:rsid w:val="00F76DF5"/>
    <w:rsid w:val="00F86EAB"/>
    <w:rsid w:val="00F9014D"/>
    <w:rsid w:val="00F93C1C"/>
    <w:rsid w:val="00F9585B"/>
    <w:rsid w:val="00FD05F9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312C"/>
  <w15:chartTrackingRefBased/>
  <w15:docId w15:val="{E17D01B0-5BD3-4219-BFCB-CADF16D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53"/>
    <w:rPr>
      <w:rFonts w:ascii="Arial" w:hAnsi="Arial"/>
      <w:sz w:val="24"/>
    </w:rPr>
  </w:style>
  <w:style w:type="paragraph" w:styleId="Heading1">
    <w:name w:val="heading 1"/>
    <w:aliases w:val="Heading 1 - WDHCP"/>
    <w:basedOn w:val="Normal"/>
    <w:next w:val="Normal"/>
    <w:link w:val="Heading1Char"/>
    <w:uiPriority w:val="9"/>
    <w:qFormat/>
    <w:rsid w:val="00D9425C"/>
    <w:pPr>
      <w:keepNext/>
      <w:keepLines/>
      <w:outlineLvl w:val="0"/>
    </w:pPr>
    <w:rPr>
      <w:rFonts w:eastAsiaTheme="majorEastAsia" w:cstheme="majorBidi"/>
      <w:b/>
      <w:color w:val="330068"/>
      <w:sz w:val="28"/>
      <w:szCs w:val="32"/>
    </w:rPr>
  </w:style>
  <w:style w:type="paragraph" w:styleId="Heading2">
    <w:name w:val="heading 2"/>
    <w:aliases w:val="Heading 2 - WDHCP"/>
    <w:basedOn w:val="Normal"/>
    <w:next w:val="Normal"/>
    <w:link w:val="Heading2Char"/>
    <w:uiPriority w:val="9"/>
    <w:unhideWhenUsed/>
    <w:qFormat/>
    <w:rsid w:val="00D9425C"/>
    <w:pPr>
      <w:keepNext/>
      <w:keepLines/>
      <w:outlineLvl w:val="1"/>
    </w:pPr>
    <w:rPr>
      <w:rFonts w:eastAsiaTheme="majorEastAsia" w:cstheme="majorBidi"/>
      <w:b/>
      <w:color w:val="00674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25C"/>
    <w:pPr>
      <w:keepNext/>
      <w:keepLines/>
      <w:outlineLvl w:val="2"/>
    </w:pPr>
    <w:rPr>
      <w:rFonts w:eastAsiaTheme="majorEastAsia" w:cstheme="majorBidi"/>
      <w:b/>
      <w:color w:val="0072CE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6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4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1F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53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1C"/>
  </w:style>
  <w:style w:type="paragraph" w:styleId="Footer">
    <w:name w:val="footer"/>
    <w:basedOn w:val="Normal"/>
    <w:link w:val="Foot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1C"/>
  </w:style>
  <w:style w:type="paragraph" w:styleId="Title">
    <w:name w:val="Title"/>
    <w:aliases w:val="Title - WDHCP"/>
    <w:basedOn w:val="Normal"/>
    <w:next w:val="Normal"/>
    <w:link w:val="TitleChar"/>
    <w:uiPriority w:val="10"/>
    <w:qFormat/>
    <w:rsid w:val="00EB2BE0"/>
    <w:pPr>
      <w:contextualSpacing/>
    </w:pPr>
    <w:rPr>
      <w:rFonts w:eastAsiaTheme="majorEastAsia" w:cstheme="majorBidi"/>
      <w:b/>
      <w:color w:val="330072"/>
      <w:spacing w:val="-10"/>
      <w:kern w:val="28"/>
      <w:sz w:val="32"/>
      <w:szCs w:val="56"/>
    </w:rPr>
  </w:style>
  <w:style w:type="character" w:customStyle="1" w:styleId="TitleChar">
    <w:name w:val="Title Char"/>
    <w:aliases w:val="Title - WDHCP Char"/>
    <w:basedOn w:val="DefaultParagraphFont"/>
    <w:link w:val="Title"/>
    <w:uiPriority w:val="10"/>
    <w:rsid w:val="00EB2BE0"/>
    <w:rPr>
      <w:rFonts w:ascii="Arial" w:eastAsiaTheme="majorEastAsia" w:hAnsi="Arial" w:cstheme="majorBidi"/>
      <w:b/>
      <w:color w:val="330072"/>
      <w:spacing w:val="-10"/>
      <w:kern w:val="28"/>
      <w:sz w:val="32"/>
      <w:szCs w:val="56"/>
    </w:rPr>
  </w:style>
  <w:style w:type="character" w:customStyle="1" w:styleId="Heading1Char">
    <w:name w:val="Heading 1 Char"/>
    <w:aliases w:val="Heading 1 - WDHCP Char"/>
    <w:basedOn w:val="DefaultParagraphFont"/>
    <w:link w:val="Heading1"/>
    <w:uiPriority w:val="9"/>
    <w:rsid w:val="00D9425C"/>
    <w:rPr>
      <w:rFonts w:ascii="Arial" w:eastAsiaTheme="majorEastAsia" w:hAnsi="Arial" w:cstheme="majorBidi"/>
      <w:b/>
      <w:color w:val="330068"/>
      <w:sz w:val="28"/>
      <w:szCs w:val="32"/>
    </w:rPr>
  </w:style>
  <w:style w:type="paragraph" w:styleId="Subtitle">
    <w:name w:val="Subtitle"/>
    <w:aliases w:val="Subtitle - WDHCP"/>
    <w:basedOn w:val="Normal"/>
    <w:next w:val="Normal"/>
    <w:link w:val="SubtitleChar"/>
    <w:uiPriority w:val="11"/>
    <w:qFormat/>
    <w:rsid w:val="00D9425C"/>
    <w:pPr>
      <w:numPr>
        <w:ilvl w:val="1"/>
      </w:numPr>
    </w:pPr>
    <w:rPr>
      <w:rFonts w:eastAsiaTheme="minorEastAsia"/>
      <w:color w:val="006747"/>
      <w:spacing w:val="15"/>
      <w:sz w:val="28"/>
    </w:rPr>
  </w:style>
  <w:style w:type="character" w:customStyle="1" w:styleId="SubtitleChar">
    <w:name w:val="Subtitle Char"/>
    <w:aliases w:val="Subtitle - WDHCP Char"/>
    <w:basedOn w:val="DefaultParagraphFont"/>
    <w:link w:val="Subtitle"/>
    <w:uiPriority w:val="11"/>
    <w:rsid w:val="00D9425C"/>
    <w:rPr>
      <w:rFonts w:ascii="Arial" w:eastAsiaTheme="minorEastAsia" w:hAnsi="Arial"/>
      <w:color w:val="006747"/>
      <w:spacing w:val="15"/>
      <w:sz w:val="28"/>
    </w:rPr>
  </w:style>
  <w:style w:type="character" w:customStyle="1" w:styleId="Heading2Char">
    <w:name w:val="Heading 2 Char"/>
    <w:aliases w:val="Heading 2 - WDHCP Char"/>
    <w:basedOn w:val="DefaultParagraphFont"/>
    <w:link w:val="Heading2"/>
    <w:uiPriority w:val="9"/>
    <w:rsid w:val="00D9425C"/>
    <w:rPr>
      <w:rFonts w:ascii="Arial" w:eastAsiaTheme="majorEastAsia" w:hAnsi="Arial" w:cstheme="majorBidi"/>
      <w:b/>
      <w:color w:val="006747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7B7444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7444"/>
    <w:pPr>
      <w:tabs>
        <w:tab w:val="right" w:leader="dot" w:pos="9628"/>
      </w:tabs>
      <w:spacing w:after="100"/>
      <w:ind w:left="426"/>
    </w:pPr>
  </w:style>
  <w:style w:type="paragraph" w:styleId="TOC1">
    <w:name w:val="toc 1"/>
    <w:basedOn w:val="Normal"/>
    <w:next w:val="Normal"/>
    <w:autoRedefine/>
    <w:uiPriority w:val="39"/>
    <w:unhideWhenUsed/>
    <w:rsid w:val="007B7444"/>
    <w:pPr>
      <w:spacing w:after="100"/>
    </w:pPr>
  </w:style>
  <w:style w:type="table" w:styleId="TableGrid">
    <w:name w:val="Table Grid"/>
    <w:basedOn w:val="TableNormal"/>
    <w:uiPriority w:val="59"/>
    <w:rsid w:val="00D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91E1E"/>
    <w:rPr>
      <w:rFonts w:cs="Montserrat"/>
      <w:b/>
      <w:bCs/>
      <w:color w:val="000000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D9425C"/>
    <w:rPr>
      <w:rFonts w:ascii="Arial" w:eastAsiaTheme="majorEastAsia" w:hAnsi="Arial" w:cstheme="majorBidi"/>
      <w:b/>
      <w:color w:val="0072C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A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114053"/>
    <w:pPr>
      <w:spacing w:line="276" w:lineRule="auto"/>
    </w:pPr>
    <w:rPr>
      <w:rFonts w:ascii="Arial" w:hAnsi="Arial"/>
      <w:sz w:val="24"/>
    </w:rPr>
  </w:style>
  <w:style w:type="character" w:styleId="SubtleEmphasis">
    <w:name w:val="Subtle Emphasis"/>
    <w:aliases w:val="Subtle Emphasis - WDHCP"/>
    <w:basedOn w:val="DefaultParagraphFont"/>
    <w:uiPriority w:val="19"/>
    <w:qFormat/>
    <w:rsid w:val="00120C98"/>
    <w:rPr>
      <w:rFonts w:ascii="Arial" w:hAnsi="Arial"/>
      <w:i w:val="0"/>
      <w:iCs/>
      <w:color w:val="0072CE"/>
      <w:sz w:val="24"/>
    </w:rPr>
  </w:style>
  <w:style w:type="character" w:styleId="Emphasis">
    <w:name w:val="Emphasis"/>
    <w:aliases w:val="Emphasis - WDHCP"/>
    <w:basedOn w:val="DefaultParagraphFont"/>
    <w:uiPriority w:val="20"/>
    <w:qFormat/>
    <w:rsid w:val="00AB2866"/>
    <w:rPr>
      <w:rFonts w:ascii="Arial" w:hAnsi="Arial"/>
      <w:b w:val="0"/>
      <w:i w:val="0"/>
      <w:iCs/>
      <w:color w:val="006747"/>
      <w:sz w:val="24"/>
    </w:rPr>
  </w:style>
  <w:style w:type="character" w:styleId="IntenseEmphasis">
    <w:name w:val="Intense Emphasis"/>
    <w:aliases w:val="Intense Emphasis - WDHCP"/>
    <w:basedOn w:val="DefaultParagraphFont"/>
    <w:uiPriority w:val="21"/>
    <w:qFormat/>
    <w:rsid w:val="00120C98"/>
    <w:rPr>
      <w:rFonts w:ascii="Arial" w:hAnsi="Arial"/>
      <w:i w:val="0"/>
      <w:iCs/>
      <w:color w:val="330072"/>
      <w:sz w:val="24"/>
    </w:rPr>
  </w:style>
  <w:style w:type="paragraph" w:customStyle="1" w:styleId="Bullets-WDHCP">
    <w:name w:val="Bullets - WDHCP"/>
    <w:basedOn w:val="ListParagraph"/>
    <w:link w:val="Bullets-WDHCPChar"/>
    <w:qFormat/>
    <w:rsid w:val="004C0A22"/>
    <w:pPr>
      <w:numPr>
        <w:numId w:val="2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C0A22"/>
    <w:rPr>
      <w:rFonts w:ascii="Arial" w:hAnsi="Arial"/>
      <w:sz w:val="24"/>
    </w:rPr>
  </w:style>
  <w:style w:type="character" w:customStyle="1" w:styleId="Bullets-WDHCPChar">
    <w:name w:val="Bullets - WDHCP Char"/>
    <w:basedOn w:val="ListParagraphChar"/>
    <w:link w:val="Bullets-WDHCP"/>
    <w:rsid w:val="004C0A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5008-BF34-4774-965D-6C5900D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sue.menzies</dc:creator>
  <cp:keywords/>
  <dc:description/>
  <cp:lastModifiedBy>MENZIES, Sue (NHS WAKEFIELD CCG)</cp:lastModifiedBy>
  <cp:revision>8</cp:revision>
  <cp:lastPrinted>2022-01-07T10:31:00Z</cp:lastPrinted>
  <dcterms:created xsi:type="dcterms:W3CDTF">2022-01-20T11:09:00Z</dcterms:created>
  <dcterms:modified xsi:type="dcterms:W3CDTF">2022-01-27T15:36:00Z</dcterms:modified>
</cp:coreProperties>
</file>